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000"/>
      </w:tblPr>
      <w:tblGrid>
        <w:gridCol w:w="4220"/>
      </w:tblGrid>
      <w:tr w:rsidR="0099254A" w:rsidTr="00446F19">
        <w:trPr>
          <w:trHeight w:val="1275"/>
        </w:trPr>
        <w:tc>
          <w:tcPr>
            <w:tcW w:w="4220" w:type="dxa"/>
          </w:tcPr>
          <w:p w:rsidR="0099254A" w:rsidRDefault="0099254A" w:rsidP="008466E7">
            <w:pPr>
              <w:pStyle w:val="1"/>
              <w:ind w:left="-142" w:right="0"/>
            </w:pPr>
            <w:r>
              <w:t>УТВЕРЖД</w:t>
            </w:r>
            <w:r w:rsidR="00277DEB">
              <w:t>ЕНО</w:t>
            </w:r>
          </w:p>
          <w:p w:rsidR="001E432A" w:rsidRDefault="00AD6B70" w:rsidP="008466E7">
            <w:pPr>
              <w:pStyle w:val="a3"/>
              <w:ind w:left="-142" w:right="0"/>
            </w:pPr>
            <w:r>
              <w:t>п</w:t>
            </w:r>
            <w:r w:rsidR="00277DEB">
              <w:t xml:space="preserve">риказом </w:t>
            </w:r>
            <w:r w:rsidR="0099254A">
              <w:t>Д</w:t>
            </w:r>
            <w:r w:rsidR="00CE466E">
              <w:t>Т</w:t>
            </w:r>
            <w:r w:rsidR="001E432A">
              <w:t>ЗН</w:t>
            </w:r>
          </w:p>
          <w:p w:rsidR="0099254A" w:rsidRDefault="0099254A" w:rsidP="008466E7">
            <w:pPr>
              <w:pStyle w:val="a3"/>
              <w:ind w:left="-142" w:right="0"/>
            </w:pPr>
            <w:r>
              <w:t>Республики Марий Эл</w:t>
            </w:r>
          </w:p>
          <w:p w:rsidR="0099254A" w:rsidRDefault="00277DEB" w:rsidP="00CE466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июня 2018 г. № 72-П</w:t>
            </w:r>
          </w:p>
        </w:tc>
      </w:tr>
    </w:tbl>
    <w:p w:rsidR="001E432A" w:rsidRDefault="001E432A" w:rsidP="008466E7">
      <w:pPr>
        <w:shd w:val="clear" w:color="auto" w:fill="FFFFFF"/>
        <w:ind w:left="-142"/>
        <w:jc w:val="center"/>
        <w:rPr>
          <w:color w:val="000000"/>
          <w:sz w:val="28"/>
          <w:szCs w:val="28"/>
        </w:rPr>
      </w:pPr>
    </w:p>
    <w:p w:rsidR="001E432A" w:rsidRDefault="001E432A" w:rsidP="008466E7">
      <w:pPr>
        <w:shd w:val="clear" w:color="auto" w:fill="FFFFFF"/>
        <w:ind w:left="-142"/>
        <w:jc w:val="center"/>
        <w:rPr>
          <w:color w:val="000000"/>
          <w:sz w:val="28"/>
          <w:szCs w:val="28"/>
        </w:rPr>
      </w:pPr>
    </w:p>
    <w:p w:rsidR="001E432A" w:rsidRDefault="001E432A" w:rsidP="008466E7">
      <w:pPr>
        <w:shd w:val="clear" w:color="auto" w:fill="FFFFFF"/>
        <w:ind w:left="-142"/>
        <w:jc w:val="center"/>
        <w:rPr>
          <w:color w:val="000000"/>
          <w:sz w:val="28"/>
          <w:szCs w:val="28"/>
        </w:rPr>
      </w:pPr>
    </w:p>
    <w:p w:rsidR="0099254A" w:rsidRPr="00744ECF" w:rsidRDefault="0099254A" w:rsidP="008466E7">
      <w:pPr>
        <w:shd w:val="clear" w:color="auto" w:fill="FFFFFF"/>
        <w:ind w:left="-142"/>
        <w:jc w:val="center"/>
        <w:rPr>
          <w:b/>
          <w:color w:val="000000"/>
          <w:sz w:val="28"/>
          <w:szCs w:val="28"/>
        </w:rPr>
      </w:pPr>
      <w:r w:rsidRPr="00744ECF">
        <w:rPr>
          <w:b/>
          <w:color w:val="000000"/>
          <w:sz w:val="28"/>
          <w:szCs w:val="28"/>
        </w:rPr>
        <w:t>ПОЛОЖЕНИЕ</w:t>
      </w:r>
    </w:p>
    <w:p w:rsidR="00744ECF" w:rsidRPr="00744ECF" w:rsidRDefault="00744ECF" w:rsidP="008466E7">
      <w:pPr>
        <w:shd w:val="clear" w:color="auto" w:fill="FFFFFF"/>
        <w:ind w:left="-142"/>
        <w:jc w:val="center"/>
        <w:rPr>
          <w:b/>
        </w:rPr>
      </w:pPr>
    </w:p>
    <w:p w:rsidR="00CC2E7A" w:rsidRDefault="0099254A" w:rsidP="008466E7">
      <w:pPr>
        <w:shd w:val="clear" w:color="auto" w:fill="FFFFFF"/>
        <w:ind w:left="-142"/>
        <w:jc w:val="center"/>
        <w:rPr>
          <w:b/>
          <w:color w:val="000000"/>
          <w:sz w:val="28"/>
          <w:szCs w:val="28"/>
        </w:rPr>
      </w:pPr>
      <w:r w:rsidRPr="00744ECF">
        <w:rPr>
          <w:b/>
          <w:color w:val="000000"/>
          <w:sz w:val="28"/>
          <w:szCs w:val="28"/>
        </w:rPr>
        <w:t xml:space="preserve">об отделе </w:t>
      </w:r>
      <w:r w:rsidR="00744ECF" w:rsidRPr="00744ECF">
        <w:rPr>
          <w:b/>
          <w:color w:val="000000"/>
          <w:sz w:val="28"/>
          <w:szCs w:val="28"/>
        </w:rPr>
        <w:t>кадровой и правовой работы</w:t>
      </w:r>
      <w:r w:rsidR="001E432A" w:rsidRPr="00744ECF">
        <w:rPr>
          <w:b/>
          <w:color w:val="000000"/>
          <w:sz w:val="28"/>
          <w:szCs w:val="28"/>
        </w:rPr>
        <w:t xml:space="preserve"> </w:t>
      </w:r>
      <w:r w:rsidRPr="00744ECF">
        <w:rPr>
          <w:b/>
          <w:color w:val="000000"/>
          <w:sz w:val="28"/>
          <w:szCs w:val="28"/>
        </w:rPr>
        <w:t xml:space="preserve">Департамента </w:t>
      </w:r>
      <w:r w:rsidR="00CC2E7A">
        <w:rPr>
          <w:b/>
          <w:color w:val="000000"/>
          <w:sz w:val="28"/>
          <w:szCs w:val="28"/>
        </w:rPr>
        <w:t xml:space="preserve">труда </w:t>
      </w:r>
    </w:p>
    <w:p w:rsidR="0099254A" w:rsidRPr="00744ECF" w:rsidRDefault="00CC2E7A" w:rsidP="008466E7">
      <w:pPr>
        <w:shd w:val="clear" w:color="auto" w:fill="FFFFFF"/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</w:t>
      </w:r>
      <w:r w:rsidR="0099254A" w:rsidRPr="00744ECF">
        <w:rPr>
          <w:b/>
          <w:color w:val="000000"/>
          <w:sz w:val="28"/>
          <w:szCs w:val="28"/>
        </w:rPr>
        <w:t xml:space="preserve"> занятости населения Республики Марий Эл</w:t>
      </w:r>
    </w:p>
    <w:p w:rsidR="0099254A" w:rsidRPr="001E432A" w:rsidRDefault="0099254A" w:rsidP="008466E7">
      <w:pPr>
        <w:shd w:val="clear" w:color="auto" w:fill="FFFFFF"/>
        <w:spacing w:line="322" w:lineRule="exact"/>
        <w:ind w:left="-142"/>
        <w:jc w:val="center"/>
        <w:rPr>
          <w:color w:val="000000"/>
          <w:sz w:val="28"/>
          <w:szCs w:val="28"/>
        </w:rPr>
      </w:pPr>
    </w:p>
    <w:p w:rsidR="0099254A" w:rsidRPr="001E432A" w:rsidRDefault="0099254A" w:rsidP="008466E7">
      <w:pPr>
        <w:shd w:val="clear" w:color="auto" w:fill="FFFFFF"/>
        <w:spacing w:line="322" w:lineRule="exact"/>
        <w:ind w:left="-142"/>
        <w:jc w:val="center"/>
        <w:rPr>
          <w:color w:val="000000"/>
          <w:sz w:val="28"/>
          <w:szCs w:val="28"/>
        </w:rPr>
      </w:pPr>
    </w:p>
    <w:p w:rsidR="001E432A" w:rsidRPr="008B6426" w:rsidRDefault="001E432A" w:rsidP="00675CD1">
      <w:pPr>
        <w:shd w:val="clear" w:color="auto" w:fill="FFFFFF"/>
        <w:spacing w:line="322" w:lineRule="exact"/>
        <w:ind w:left="-142"/>
        <w:jc w:val="center"/>
        <w:rPr>
          <w:b/>
          <w:bCs/>
          <w:color w:val="000000"/>
          <w:sz w:val="28"/>
          <w:szCs w:val="28"/>
        </w:rPr>
      </w:pPr>
      <w:r w:rsidRPr="008B6426">
        <w:rPr>
          <w:b/>
          <w:bCs/>
          <w:color w:val="000000"/>
          <w:sz w:val="28"/>
          <w:szCs w:val="28"/>
        </w:rPr>
        <w:t>1. Общие положения</w:t>
      </w:r>
    </w:p>
    <w:p w:rsidR="001E432A" w:rsidRPr="008B6426" w:rsidRDefault="001E432A" w:rsidP="008B6426">
      <w:pPr>
        <w:shd w:val="clear" w:color="auto" w:fill="FFFFFF"/>
        <w:jc w:val="both"/>
        <w:rPr>
          <w:sz w:val="28"/>
          <w:szCs w:val="28"/>
        </w:rPr>
      </w:pPr>
    </w:p>
    <w:p w:rsidR="001E432A" w:rsidRPr="00834786" w:rsidRDefault="00C97D9D" w:rsidP="00C66788">
      <w:pPr>
        <w:shd w:val="clear" w:color="auto" w:fill="FFFFFF"/>
        <w:tabs>
          <w:tab w:val="left" w:pos="121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1E432A" w:rsidRPr="00834786">
        <w:rPr>
          <w:color w:val="000000"/>
          <w:sz w:val="28"/>
          <w:szCs w:val="28"/>
        </w:rPr>
        <w:t xml:space="preserve">Отдел </w:t>
      </w:r>
      <w:r w:rsidR="00744ECF" w:rsidRPr="00834786">
        <w:rPr>
          <w:color w:val="000000"/>
          <w:sz w:val="28"/>
          <w:szCs w:val="28"/>
        </w:rPr>
        <w:t>кадровой и правовой работы</w:t>
      </w:r>
      <w:r w:rsidR="001E432A" w:rsidRPr="00834786">
        <w:rPr>
          <w:color w:val="000000"/>
          <w:sz w:val="28"/>
          <w:szCs w:val="28"/>
        </w:rPr>
        <w:t xml:space="preserve"> (далее - отдел) является самостоятельным структурным подразделением Департамента </w:t>
      </w:r>
      <w:r w:rsidR="00CC2E7A">
        <w:rPr>
          <w:color w:val="000000"/>
          <w:sz w:val="28"/>
          <w:szCs w:val="28"/>
        </w:rPr>
        <w:t xml:space="preserve">труда и </w:t>
      </w:r>
      <w:r w:rsidR="001E432A" w:rsidRPr="00834786">
        <w:rPr>
          <w:color w:val="000000"/>
          <w:sz w:val="28"/>
          <w:szCs w:val="28"/>
        </w:rPr>
        <w:t xml:space="preserve"> занятости населения Республики Марий Эл (далее - Департамент).</w:t>
      </w:r>
    </w:p>
    <w:p w:rsidR="00834786" w:rsidRPr="00834786" w:rsidRDefault="00834786" w:rsidP="00C667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4786">
        <w:rPr>
          <w:color w:val="000000"/>
          <w:sz w:val="28"/>
          <w:szCs w:val="28"/>
        </w:rPr>
        <w:t>2. Отдел осуществляет свою деятельность непосредственно и во взаимодействии со структурными подразделениями Департамента, государственными казенными учреждениями Республики Марий Эл центрами занятости населения (далее - центры занятости населения).</w:t>
      </w:r>
    </w:p>
    <w:p w:rsidR="00D50042" w:rsidRPr="00D50042" w:rsidRDefault="00834786" w:rsidP="00C667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44ECF" w:rsidRPr="00834786">
        <w:rPr>
          <w:color w:val="000000"/>
          <w:sz w:val="28"/>
          <w:szCs w:val="28"/>
        </w:rPr>
        <w:t>. </w:t>
      </w:r>
      <w:proofErr w:type="gramStart"/>
      <w:r w:rsidR="00D50042" w:rsidRPr="00834786">
        <w:rPr>
          <w:color w:val="000000"/>
          <w:sz w:val="28"/>
          <w:szCs w:val="28"/>
        </w:rPr>
        <w:t>Отдел в своей деятельности руководствуется Конституцией</w:t>
      </w:r>
      <w:r w:rsidR="00D50042" w:rsidRPr="00D50042">
        <w:rPr>
          <w:color w:val="000000"/>
          <w:sz w:val="28"/>
          <w:szCs w:val="28"/>
        </w:rPr>
        <w:t xml:space="preserve"> Российской </w:t>
      </w:r>
      <w:r w:rsidR="00D50042" w:rsidRPr="00D50042">
        <w:rPr>
          <w:color w:val="000000"/>
          <w:spacing w:val="6"/>
          <w:sz w:val="28"/>
          <w:szCs w:val="28"/>
        </w:rPr>
        <w:t xml:space="preserve">Федерации, </w:t>
      </w:r>
      <w:r w:rsidR="00CC2E7A" w:rsidRPr="00D50042">
        <w:rPr>
          <w:color w:val="000000"/>
          <w:spacing w:val="6"/>
          <w:sz w:val="28"/>
          <w:szCs w:val="28"/>
        </w:rPr>
        <w:t xml:space="preserve">федеральными </w:t>
      </w:r>
      <w:r w:rsidR="00CC2E7A" w:rsidRPr="00D50042">
        <w:rPr>
          <w:color w:val="000000"/>
          <w:spacing w:val="3"/>
          <w:sz w:val="28"/>
          <w:szCs w:val="28"/>
        </w:rPr>
        <w:t>конституционными законами, федеральными законами</w:t>
      </w:r>
      <w:r w:rsidR="00CC2E7A">
        <w:rPr>
          <w:color w:val="000000"/>
          <w:spacing w:val="3"/>
          <w:sz w:val="28"/>
          <w:szCs w:val="28"/>
        </w:rPr>
        <w:t xml:space="preserve">, </w:t>
      </w:r>
      <w:r w:rsidR="00CC2E7A" w:rsidRPr="00D50042">
        <w:rPr>
          <w:color w:val="000000"/>
          <w:spacing w:val="4"/>
          <w:sz w:val="28"/>
          <w:szCs w:val="28"/>
        </w:rPr>
        <w:t xml:space="preserve">указами и распоряжениями </w:t>
      </w:r>
      <w:r w:rsidR="00CC2E7A" w:rsidRPr="00D50042">
        <w:rPr>
          <w:sz w:val="28"/>
          <w:szCs w:val="28"/>
        </w:rPr>
        <w:t>Президента Российской Федерации</w:t>
      </w:r>
      <w:r w:rsidR="00CC2E7A">
        <w:rPr>
          <w:sz w:val="28"/>
          <w:szCs w:val="28"/>
        </w:rPr>
        <w:t>,</w:t>
      </w:r>
      <w:r w:rsidR="00CC2E7A" w:rsidRPr="00CC2E7A">
        <w:rPr>
          <w:color w:val="000000"/>
          <w:sz w:val="28"/>
          <w:szCs w:val="28"/>
        </w:rPr>
        <w:t xml:space="preserve"> </w:t>
      </w:r>
      <w:r w:rsidR="00CC2E7A" w:rsidRPr="00D50042">
        <w:rPr>
          <w:color w:val="000000"/>
          <w:sz w:val="28"/>
          <w:szCs w:val="28"/>
        </w:rPr>
        <w:t>постановлениями и распоряжениями Правительства Российской Федерации</w:t>
      </w:r>
      <w:r w:rsidR="00CC2E7A">
        <w:rPr>
          <w:color w:val="000000"/>
          <w:sz w:val="28"/>
          <w:szCs w:val="28"/>
        </w:rPr>
        <w:t xml:space="preserve">, </w:t>
      </w:r>
      <w:r w:rsidR="00D50042" w:rsidRPr="00D50042">
        <w:rPr>
          <w:color w:val="000000"/>
          <w:spacing w:val="6"/>
          <w:sz w:val="28"/>
          <w:szCs w:val="28"/>
        </w:rPr>
        <w:t xml:space="preserve">Конституцией Республики Марий Эл, </w:t>
      </w:r>
      <w:r w:rsidR="00D50042" w:rsidRPr="00D50042">
        <w:rPr>
          <w:color w:val="000000"/>
          <w:spacing w:val="3"/>
          <w:sz w:val="28"/>
          <w:szCs w:val="28"/>
        </w:rPr>
        <w:t xml:space="preserve">законами Республики Марий Эл, </w:t>
      </w:r>
      <w:r w:rsidR="00CC2E7A">
        <w:rPr>
          <w:color w:val="000000"/>
          <w:spacing w:val="4"/>
          <w:sz w:val="28"/>
          <w:szCs w:val="28"/>
        </w:rPr>
        <w:t xml:space="preserve">указами и распоряжениям </w:t>
      </w:r>
      <w:r w:rsidR="00D50042" w:rsidRPr="00D50042">
        <w:rPr>
          <w:sz w:val="28"/>
          <w:szCs w:val="28"/>
        </w:rPr>
        <w:t>Главы Республики Марий Эл,</w:t>
      </w:r>
      <w:r w:rsidR="00D50042" w:rsidRPr="00D50042">
        <w:rPr>
          <w:color w:val="000000"/>
          <w:spacing w:val="19"/>
          <w:sz w:val="28"/>
          <w:szCs w:val="28"/>
        </w:rPr>
        <w:t xml:space="preserve"> </w:t>
      </w:r>
      <w:r w:rsidR="00CC2E7A" w:rsidRPr="00D50042">
        <w:rPr>
          <w:color w:val="000000"/>
          <w:sz w:val="28"/>
          <w:szCs w:val="28"/>
        </w:rPr>
        <w:t>постановлениями и распоряжениями</w:t>
      </w:r>
      <w:r w:rsidR="00CC2E7A">
        <w:rPr>
          <w:color w:val="000000"/>
          <w:sz w:val="28"/>
          <w:szCs w:val="28"/>
        </w:rPr>
        <w:t xml:space="preserve"> </w:t>
      </w:r>
      <w:r w:rsidR="00D50042" w:rsidRPr="00D50042">
        <w:rPr>
          <w:color w:val="000000"/>
          <w:sz w:val="28"/>
          <w:szCs w:val="28"/>
        </w:rPr>
        <w:t xml:space="preserve">Правительства </w:t>
      </w:r>
      <w:r w:rsidR="00D50042" w:rsidRPr="00D50042">
        <w:rPr>
          <w:color w:val="000000"/>
          <w:spacing w:val="2"/>
          <w:sz w:val="28"/>
          <w:szCs w:val="28"/>
        </w:rPr>
        <w:t xml:space="preserve">Республики Марий Эл, правовыми актами Министерства </w:t>
      </w:r>
      <w:r w:rsidR="00D50042" w:rsidRPr="00D50042">
        <w:rPr>
          <w:color w:val="000000"/>
          <w:spacing w:val="12"/>
          <w:sz w:val="28"/>
          <w:szCs w:val="28"/>
        </w:rPr>
        <w:t xml:space="preserve">труда и социальной защиты Российской Федерации, </w:t>
      </w:r>
      <w:r w:rsidR="00D50042" w:rsidRPr="00D50042">
        <w:rPr>
          <w:color w:val="000000"/>
          <w:spacing w:val="2"/>
          <w:sz w:val="28"/>
          <w:szCs w:val="28"/>
        </w:rPr>
        <w:t>Федеральной службы по труду</w:t>
      </w:r>
      <w:proofErr w:type="gramEnd"/>
      <w:r w:rsidR="00D50042" w:rsidRPr="00D50042">
        <w:rPr>
          <w:color w:val="000000"/>
          <w:spacing w:val="2"/>
          <w:sz w:val="28"/>
          <w:szCs w:val="28"/>
        </w:rPr>
        <w:t xml:space="preserve"> и занятости и иных федеральных органов исполнительной власти, Положением о Департаменте, приказами Департамента и настоящим Положением</w:t>
      </w:r>
      <w:r w:rsidR="00D50042" w:rsidRPr="00D50042">
        <w:rPr>
          <w:color w:val="000000"/>
          <w:spacing w:val="3"/>
          <w:sz w:val="28"/>
          <w:szCs w:val="28"/>
        </w:rPr>
        <w:t>.</w:t>
      </w:r>
    </w:p>
    <w:p w:rsidR="00744ECF" w:rsidRDefault="00834786" w:rsidP="00C667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44ECF" w:rsidRPr="00D50042">
        <w:rPr>
          <w:color w:val="000000"/>
          <w:sz w:val="28"/>
          <w:szCs w:val="28"/>
        </w:rPr>
        <w:t>. </w:t>
      </w:r>
      <w:r w:rsidRPr="0022358E">
        <w:rPr>
          <w:sz w:val="28"/>
          <w:szCs w:val="28"/>
        </w:rPr>
        <w:t xml:space="preserve">Отдел возглавляет начальник, назначаемый на должность </w:t>
      </w:r>
      <w:r w:rsidRPr="0022358E">
        <w:rPr>
          <w:sz w:val="28"/>
          <w:szCs w:val="28"/>
        </w:rPr>
        <w:br/>
        <w:t>и освобождаемый от должности руководителем Департамента</w:t>
      </w:r>
      <w:r w:rsidR="00744ECF" w:rsidRPr="008B6426">
        <w:rPr>
          <w:color w:val="000000"/>
          <w:sz w:val="28"/>
          <w:szCs w:val="28"/>
        </w:rPr>
        <w:t>.</w:t>
      </w:r>
    </w:p>
    <w:p w:rsidR="00CC2E7A" w:rsidRPr="008B6426" w:rsidRDefault="00CC2E7A" w:rsidP="00C667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временного отсутствия начальник</w:t>
      </w:r>
      <w:r w:rsidR="00AD6B7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отдела </w:t>
      </w:r>
      <w:r w:rsidR="00AD6B70">
        <w:rPr>
          <w:color w:val="000000"/>
          <w:sz w:val="28"/>
          <w:szCs w:val="28"/>
        </w:rPr>
        <w:t xml:space="preserve">исполнение </w:t>
      </w:r>
      <w:r>
        <w:rPr>
          <w:color w:val="000000"/>
          <w:sz w:val="28"/>
          <w:szCs w:val="28"/>
        </w:rPr>
        <w:t>его обязанност</w:t>
      </w:r>
      <w:r w:rsidR="00AD6B70">
        <w:rPr>
          <w:color w:val="000000"/>
          <w:sz w:val="28"/>
          <w:szCs w:val="28"/>
        </w:rPr>
        <w:t>ей может возлагаться на другое лицо в установленном порядке в соответствии с</w:t>
      </w:r>
      <w:r>
        <w:rPr>
          <w:color w:val="000000"/>
          <w:sz w:val="28"/>
          <w:szCs w:val="28"/>
        </w:rPr>
        <w:t xml:space="preserve"> приказом Департамента.</w:t>
      </w:r>
    </w:p>
    <w:p w:rsidR="00744ECF" w:rsidRDefault="00834786" w:rsidP="00C667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44ECF" w:rsidRPr="008B6426">
        <w:rPr>
          <w:color w:val="000000"/>
          <w:sz w:val="28"/>
          <w:szCs w:val="28"/>
        </w:rPr>
        <w:t>. </w:t>
      </w:r>
      <w:r w:rsidR="00E47DD3">
        <w:rPr>
          <w:color w:val="000000"/>
          <w:sz w:val="28"/>
          <w:szCs w:val="28"/>
        </w:rPr>
        <w:t>Деятельность о</w:t>
      </w:r>
      <w:r w:rsidR="00744ECF" w:rsidRPr="008B6426">
        <w:rPr>
          <w:color w:val="000000"/>
          <w:sz w:val="28"/>
          <w:szCs w:val="28"/>
        </w:rPr>
        <w:t>тдел</w:t>
      </w:r>
      <w:r w:rsidR="00E47DD3">
        <w:rPr>
          <w:color w:val="000000"/>
          <w:sz w:val="28"/>
          <w:szCs w:val="28"/>
        </w:rPr>
        <w:t>а</w:t>
      </w:r>
      <w:r w:rsidR="00744ECF" w:rsidRPr="008B6426">
        <w:rPr>
          <w:color w:val="000000"/>
          <w:sz w:val="28"/>
          <w:szCs w:val="28"/>
        </w:rPr>
        <w:t xml:space="preserve"> </w:t>
      </w:r>
      <w:r w:rsidR="00E47DD3">
        <w:rPr>
          <w:color w:val="000000"/>
          <w:sz w:val="28"/>
          <w:szCs w:val="28"/>
        </w:rPr>
        <w:t>контролируется и координируется</w:t>
      </w:r>
      <w:r w:rsidR="00744ECF" w:rsidRPr="008B6426">
        <w:rPr>
          <w:color w:val="000000"/>
          <w:sz w:val="28"/>
          <w:szCs w:val="28"/>
        </w:rPr>
        <w:t xml:space="preserve"> непосредственно руководител</w:t>
      </w:r>
      <w:r w:rsidR="00E47DD3">
        <w:rPr>
          <w:color w:val="000000"/>
          <w:sz w:val="28"/>
          <w:szCs w:val="28"/>
        </w:rPr>
        <w:t>ем</w:t>
      </w:r>
      <w:r w:rsidR="00744ECF" w:rsidRPr="008B6426">
        <w:rPr>
          <w:color w:val="000000"/>
          <w:sz w:val="28"/>
          <w:szCs w:val="28"/>
        </w:rPr>
        <w:t xml:space="preserve"> Департамента. </w:t>
      </w:r>
    </w:p>
    <w:p w:rsidR="00E47DD3" w:rsidRDefault="00E47DD3" w:rsidP="00C667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 Руководителем </w:t>
      </w:r>
      <w:r w:rsidRPr="00E47DD3">
        <w:rPr>
          <w:color w:val="000000"/>
          <w:sz w:val="28"/>
          <w:szCs w:val="28"/>
        </w:rPr>
        <w:t xml:space="preserve">Департамента </w:t>
      </w:r>
      <w:r w:rsidRPr="00E47DD3">
        <w:rPr>
          <w:sz w:val="28"/>
          <w:szCs w:val="28"/>
        </w:rPr>
        <w:t>создаются надлежащие организационно-технические условия, необходимые для обеспечения эффективной реализации функций</w:t>
      </w:r>
      <w:r>
        <w:rPr>
          <w:sz w:val="28"/>
          <w:szCs w:val="28"/>
        </w:rPr>
        <w:t xml:space="preserve"> отдела.</w:t>
      </w:r>
    </w:p>
    <w:p w:rsidR="00E47DD3" w:rsidRPr="00E47DD3" w:rsidRDefault="00E47DD3" w:rsidP="00C667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9254A" w:rsidRPr="008B6426" w:rsidRDefault="0099254A" w:rsidP="00F0639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E432A" w:rsidRPr="008B6426" w:rsidRDefault="001E432A" w:rsidP="00BA168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B6426">
        <w:rPr>
          <w:b/>
          <w:bCs/>
          <w:color w:val="000000"/>
          <w:sz w:val="28"/>
          <w:szCs w:val="28"/>
        </w:rPr>
        <w:t>2. Основные направления деятельности и функции отдела</w:t>
      </w:r>
    </w:p>
    <w:p w:rsidR="001E432A" w:rsidRPr="008B6426" w:rsidRDefault="001E432A" w:rsidP="008B64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4DB9" w:rsidRPr="008B6426" w:rsidRDefault="004F26B0" w:rsidP="00C66788">
      <w:pPr>
        <w:shd w:val="clear" w:color="auto" w:fill="FFFFFF"/>
        <w:tabs>
          <w:tab w:val="left" w:pos="1411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4DB9" w:rsidRPr="008B6426">
        <w:rPr>
          <w:sz w:val="28"/>
          <w:szCs w:val="28"/>
        </w:rPr>
        <w:t>. Основными направлениями деятельности отдела являются:</w:t>
      </w:r>
    </w:p>
    <w:p w:rsidR="000524E5" w:rsidRPr="00E4704F" w:rsidRDefault="000524E5" w:rsidP="00C66788">
      <w:pPr>
        <w:shd w:val="clear" w:color="auto" w:fill="FFFFFF"/>
        <w:tabs>
          <w:tab w:val="left" w:pos="1411"/>
        </w:tabs>
        <w:ind w:firstLine="715"/>
        <w:jc w:val="both"/>
        <w:rPr>
          <w:color w:val="000000"/>
          <w:sz w:val="28"/>
          <w:szCs w:val="28"/>
        </w:rPr>
      </w:pPr>
      <w:r w:rsidRPr="008B6426">
        <w:rPr>
          <w:color w:val="000000"/>
          <w:sz w:val="28"/>
          <w:szCs w:val="28"/>
        </w:rPr>
        <w:t xml:space="preserve">организация государственной гражданской службы </w:t>
      </w:r>
      <w:r w:rsidR="00675CD1">
        <w:rPr>
          <w:color w:val="000000"/>
          <w:sz w:val="28"/>
          <w:szCs w:val="28"/>
        </w:rPr>
        <w:t>Республики Марий Эл в Департаменте (далее </w:t>
      </w:r>
      <w:r w:rsidR="00C97D9D">
        <w:rPr>
          <w:color w:val="000000"/>
          <w:sz w:val="28"/>
          <w:szCs w:val="28"/>
        </w:rPr>
        <w:t>-</w:t>
      </w:r>
      <w:r w:rsidR="00675CD1">
        <w:rPr>
          <w:color w:val="000000"/>
          <w:sz w:val="28"/>
          <w:szCs w:val="28"/>
          <w:lang w:val="en-US"/>
        </w:rPr>
        <w:t> </w:t>
      </w:r>
      <w:r w:rsidR="00675CD1">
        <w:rPr>
          <w:color w:val="000000"/>
          <w:sz w:val="28"/>
          <w:szCs w:val="28"/>
        </w:rPr>
        <w:t xml:space="preserve">гражданская служба) </w:t>
      </w:r>
      <w:r w:rsidRPr="008B6426">
        <w:rPr>
          <w:color w:val="000000"/>
          <w:sz w:val="28"/>
          <w:szCs w:val="28"/>
        </w:rPr>
        <w:t xml:space="preserve">и кадровое обеспечение деятельности Департамента и центров </w:t>
      </w:r>
      <w:r w:rsidRPr="00E4704F">
        <w:rPr>
          <w:color w:val="000000"/>
          <w:sz w:val="28"/>
          <w:szCs w:val="28"/>
        </w:rPr>
        <w:t>занятости населения;</w:t>
      </w:r>
    </w:p>
    <w:p w:rsidR="00DE44C2" w:rsidRPr="00E4704F" w:rsidRDefault="002C4DB9" w:rsidP="00C66788">
      <w:pPr>
        <w:shd w:val="clear" w:color="auto" w:fill="FFFFFF"/>
        <w:tabs>
          <w:tab w:val="left" w:pos="1411"/>
        </w:tabs>
        <w:ind w:firstLine="715"/>
        <w:jc w:val="both"/>
        <w:rPr>
          <w:sz w:val="28"/>
          <w:szCs w:val="28"/>
        </w:rPr>
      </w:pPr>
      <w:r w:rsidRPr="00E4704F">
        <w:rPr>
          <w:sz w:val="28"/>
          <w:szCs w:val="28"/>
        </w:rPr>
        <w:t>правовое обеспечение деятельности</w:t>
      </w:r>
      <w:r w:rsidR="00DE44C2" w:rsidRPr="00E4704F">
        <w:rPr>
          <w:sz w:val="28"/>
          <w:szCs w:val="28"/>
        </w:rPr>
        <w:t xml:space="preserve"> Департамента</w:t>
      </w:r>
      <w:r w:rsidR="00C97D9D" w:rsidRPr="00E4704F">
        <w:rPr>
          <w:sz w:val="28"/>
          <w:szCs w:val="28"/>
        </w:rPr>
        <w:t xml:space="preserve"> и центров занятости населения</w:t>
      </w:r>
      <w:r w:rsidR="00DE44C2" w:rsidRPr="00E4704F">
        <w:rPr>
          <w:sz w:val="28"/>
          <w:szCs w:val="28"/>
        </w:rPr>
        <w:t>.</w:t>
      </w:r>
    </w:p>
    <w:p w:rsidR="00284C19" w:rsidRPr="00E4704F" w:rsidRDefault="004F26B0" w:rsidP="00C66788">
      <w:pPr>
        <w:shd w:val="clear" w:color="auto" w:fill="FFFFFF"/>
        <w:tabs>
          <w:tab w:val="left" w:pos="1411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4C19" w:rsidRPr="00E4704F">
        <w:rPr>
          <w:sz w:val="28"/>
          <w:szCs w:val="28"/>
        </w:rPr>
        <w:t>.</w:t>
      </w:r>
      <w:r w:rsidR="00284C19" w:rsidRPr="00E4704F">
        <w:rPr>
          <w:sz w:val="28"/>
          <w:szCs w:val="28"/>
          <w:lang w:val="en-US"/>
        </w:rPr>
        <w:t> </w:t>
      </w:r>
      <w:r w:rsidR="00284C19" w:rsidRPr="00E4704F">
        <w:rPr>
          <w:sz w:val="28"/>
          <w:szCs w:val="28"/>
        </w:rPr>
        <w:t xml:space="preserve">Отдел осуществляет следующие </w:t>
      </w:r>
      <w:r w:rsidR="00110DAC">
        <w:rPr>
          <w:sz w:val="28"/>
          <w:szCs w:val="28"/>
        </w:rPr>
        <w:t xml:space="preserve">основные </w:t>
      </w:r>
      <w:r w:rsidR="00284C19" w:rsidRPr="004F26B0">
        <w:rPr>
          <w:sz w:val="28"/>
          <w:szCs w:val="28"/>
        </w:rPr>
        <w:t>функции</w:t>
      </w:r>
      <w:r w:rsidR="00110DAC" w:rsidRPr="004F26B0">
        <w:rPr>
          <w:sz w:val="28"/>
          <w:szCs w:val="28"/>
        </w:rPr>
        <w:t xml:space="preserve"> по вопросам государственной службы и кадров</w:t>
      </w:r>
      <w:r w:rsidR="00284C19" w:rsidRPr="004F26B0">
        <w:rPr>
          <w:sz w:val="28"/>
          <w:szCs w:val="28"/>
        </w:rPr>
        <w:t>:</w:t>
      </w:r>
    </w:p>
    <w:p w:rsidR="00744ECF" w:rsidRPr="008B6426" w:rsidRDefault="00DB5755" w:rsidP="00C66788">
      <w:pPr>
        <w:pStyle w:val="ConsPlusNormal"/>
        <w:widowControl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t> </w:t>
      </w:r>
      <w:r w:rsidR="00AB435D" w:rsidRPr="008B6426">
        <w:rPr>
          <w:rFonts w:ascii="Times New Roman" w:hAnsi="Times New Roman" w:cs="Times New Roman"/>
          <w:sz w:val="28"/>
          <w:szCs w:val="28"/>
        </w:rPr>
        <w:t>формирование кадрового состава для замещения должностей гражданской службы</w:t>
      </w:r>
      <w:r>
        <w:rPr>
          <w:rFonts w:ascii="Times New Roman" w:hAnsi="Times New Roman" w:cs="Times New Roman"/>
          <w:sz w:val="28"/>
          <w:szCs w:val="28"/>
        </w:rPr>
        <w:t>, обладающего необходимыми профессиональными и личностными качествами</w:t>
      </w:r>
      <w:r w:rsidR="00AB435D" w:rsidRPr="008B6426">
        <w:rPr>
          <w:rFonts w:ascii="Times New Roman" w:hAnsi="Times New Roman" w:cs="Times New Roman"/>
          <w:sz w:val="28"/>
          <w:szCs w:val="28"/>
        </w:rPr>
        <w:t>;</w:t>
      </w:r>
      <w:r w:rsidR="00744ECF" w:rsidRPr="008B6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411" w:rsidRPr="00274411" w:rsidRDefault="00DB5755" w:rsidP="00C66788">
      <w:pPr>
        <w:pStyle w:val="ConsPlusNormal"/>
        <w:widowControl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74411">
        <w:rPr>
          <w:rFonts w:ascii="Times New Roman" w:hAnsi="Times New Roman" w:cs="Times New Roman"/>
          <w:sz w:val="28"/>
          <w:szCs w:val="28"/>
        </w:rPr>
        <w:t>2) </w:t>
      </w:r>
      <w:r w:rsidR="00274411" w:rsidRPr="00274411">
        <w:rPr>
          <w:rFonts w:ascii="Times New Roman" w:hAnsi="Times New Roman" w:cs="Times New Roman"/>
          <w:sz w:val="28"/>
          <w:szCs w:val="28"/>
        </w:rPr>
        <w:t xml:space="preserve">обеспечение единых подходов к осуществлению кадровой работы и ее методическое обеспечение в </w:t>
      </w:r>
      <w:r w:rsidR="003163F4">
        <w:rPr>
          <w:rFonts w:ascii="Times New Roman" w:hAnsi="Times New Roman" w:cs="Times New Roman"/>
          <w:sz w:val="28"/>
          <w:szCs w:val="28"/>
        </w:rPr>
        <w:t>отделах Департамента</w:t>
      </w:r>
      <w:r w:rsidR="00274411" w:rsidRPr="00274411">
        <w:rPr>
          <w:rFonts w:ascii="Times New Roman" w:hAnsi="Times New Roman" w:cs="Times New Roman"/>
          <w:sz w:val="28"/>
          <w:szCs w:val="28"/>
        </w:rPr>
        <w:t xml:space="preserve"> и </w:t>
      </w:r>
      <w:r w:rsidR="003163F4">
        <w:rPr>
          <w:rFonts w:ascii="Times New Roman" w:hAnsi="Times New Roman" w:cs="Times New Roman"/>
          <w:sz w:val="28"/>
          <w:szCs w:val="28"/>
        </w:rPr>
        <w:t>центрах занятости населения</w:t>
      </w:r>
      <w:r w:rsidR="00274411" w:rsidRPr="00274411">
        <w:rPr>
          <w:rFonts w:ascii="Times New Roman" w:hAnsi="Times New Roman" w:cs="Times New Roman"/>
          <w:sz w:val="28"/>
          <w:szCs w:val="28"/>
        </w:rPr>
        <w:t>;</w:t>
      </w:r>
    </w:p>
    <w:p w:rsidR="00DB5755" w:rsidRPr="00DB5755" w:rsidRDefault="00274411" w:rsidP="00C66788">
      <w:pPr>
        <w:pStyle w:val="ConsPlusNormal"/>
        <w:widowControl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B5755" w:rsidRPr="00DB5755">
        <w:rPr>
          <w:rFonts w:ascii="Times New Roman" w:hAnsi="Times New Roman" w:cs="Times New Roman"/>
          <w:sz w:val="28"/>
          <w:szCs w:val="28"/>
        </w:rPr>
        <w:t xml:space="preserve">анализ потребности и организация привлечения кадров для замещения должностей </w:t>
      </w:r>
      <w:r w:rsidR="00DB5755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DB5755" w:rsidRPr="00DB5755">
        <w:rPr>
          <w:rFonts w:ascii="Times New Roman" w:hAnsi="Times New Roman" w:cs="Times New Roman"/>
          <w:sz w:val="28"/>
          <w:szCs w:val="28"/>
        </w:rPr>
        <w:t xml:space="preserve">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</w:t>
      </w:r>
      <w:r w:rsidR="00DB5755">
        <w:rPr>
          <w:rFonts w:ascii="Times New Roman" w:hAnsi="Times New Roman" w:cs="Times New Roman"/>
          <w:sz w:val="28"/>
          <w:szCs w:val="28"/>
        </w:rPr>
        <w:t>гражданской службы в Департаменте</w:t>
      </w:r>
      <w:r w:rsidR="00DB5755" w:rsidRPr="00DB5755">
        <w:rPr>
          <w:rFonts w:ascii="Times New Roman" w:hAnsi="Times New Roman" w:cs="Times New Roman"/>
          <w:sz w:val="28"/>
          <w:szCs w:val="28"/>
        </w:rPr>
        <w:t>, организации заключения договоров о целевом приеме и договоров о целевом обучении;</w:t>
      </w:r>
    </w:p>
    <w:p w:rsidR="00274411" w:rsidRDefault="00274411" w:rsidP="00C66788">
      <w:pPr>
        <w:pStyle w:val="ConsPlusNormal"/>
        <w:widowControl/>
        <w:ind w:firstLine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4411">
        <w:rPr>
          <w:rFonts w:ascii="Times New Roman" w:hAnsi="Times New Roman" w:cs="Times New Roman"/>
          <w:color w:val="000000"/>
          <w:sz w:val="28"/>
          <w:szCs w:val="28"/>
        </w:rPr>
        <w:t>) 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74411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предложений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формированию и совершенствованию штатной структуры </w:t>
      </w:r>
      <w:r w:rsidRPr="00274411">
        <w:rPr>
          <w:rFonts w:ascii="Times New Roman" w:hAnsi="Times New Roman" w:cs="Times New Roman"/>
          <w:color w:val="000000"/>
          <w:sz w:val="28"/>
          <w:szCs w:val="28"/>
        </w:rPr>
        <w:t>Департамента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проведению организационно-штатных мероприятий;</w:t>
      </w:r>
    </w:p>
    <w:p w:rsidR="00274411" w:rsidRDefault="00274411" w:rsidP="00C66788">
      <w:pPr>
        <w:pStyle w:val="ConsPlusNormal"/>
        <w:widowControl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3163F4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="003163F4" w:rsidRPr="003163F4">
        <w:rPr>
          <w:rFonts w:ascii="Times New Roman" w:hAnsi="Times New Roman" w:cs="Times New Roman"/>
          <w:sz w:val="28"/>
          <w:szCs w:val="28"/>
        </w:rPr>
        <w:t xml:space="preserve">подготовка предложений по реализации положений Федерального закона </w:t>
      </w:r>
      <w:r w:rsidR="003163F4">
        <w:rPr>
          <w:rFonts w:ascii="Times New Roman" w:hAnsi="Times New Roman" w:cs="Times New Roman"/>
          <w:sz w:val="28"/>
          <w:szCs w:val="28"/>
        </w:rPr>
        <w:t>«</w:t>
      </w:r>
      <w:r w:rsidR="003163F4" w:rsidRPr="003163F4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3163F4">
        <w:rPr>
          <w:rFonts w:ascii="Times New Roman" w:hAnsi="Times New Roman" w:cs="Times New Roman"/>
          <w:sz w:val="28"/>
          <w:szCs w:val="28"/>
        </w:rPr>
        <w:t>»</w:t>
      </w:r>
      <w:r w:rsidR="003163F4" w:rsidRPr="003163F4">
        <w:rPr>
          <w:rFonts w:ascii="Times New Roman" w:hAnsi="Times New Roman" w:cs="Times New Roman"/>
          <w:sz w:val="28"/>
          <w:szCs w:val="28"/>
        </w:rPr>
        <w:t xml:space="preserve">, других федеральных законов и иных нормативных правовых актов о государственной службе и внесение указанных предложений руководителю </w:t>
      </w:r>
      <w:r w:rsidR="003163F4">
        <w:rPr>
          <w:rFonts w:ascii="Times New Roman" w:hAnsi="Times New Roman" w:cs="Times New Roman"/>
          <w:sz w:val="28"/>
          <w:szCs w:val="28"/>
        </w:rPr>
        <w:t>Департамента;</w:t>
      </w:r>
    </w:p>
    <w:p w:rsidR="00AD6B70" w:rsidRDefault="003163F4" w:rsidP="0020285C">
      <w:pPr>
        <w:pStyle w:val="a3"/>
        <w:widowControl/>
        <w:tabs>
          <w:tab w:val="left" w:pos="709"/>
        </w:tabs>
        <w:autoSpaceDE/>
        <w:autoSpaceDN/>
        <w:adjustRightInd/>
        <w:spacing w:line="322" w:lineRule="exact"/>
        <w:ind w:right="1"/>
        <w:jc w:val="both"/>
      </w:pPr>
      <w:r>
        <w:tab/>
        <w:t>6) организация проведения конкурсов</w:t>
      </w:r>
      <w:r w:rsidR="00AD6B70">
        <w:t>:</w:t>
      </w:r>
    </w:p>
    <w:p w:rsidR="003163F4" w:rsidRDefault="003163F4" w:rsidP="00AD6B70">
      <w:pPr>
        <w:pStyle w:val="a3"/>
        <w:widowControl/>
        <w:tabs>
          <w:tab w:val="left" w:pos="709"/>
        </w:tabs>
        <w:autoSpaceDE/>
        <w:autoSpaceDN/>
        <w:adjustRightInd/>
        <w:spacing w:line="322" w:lineRule="exact"/>
        <w:ind w:right="1" w:firstLine="709"/>
        <w:jc w:val="both"/>
      </w:pPr>
      <w:r>
        <w:t xml:space="preserve">на замещение вакантных должностей гражданской службы (в том числе подготовка предложений по составу конкурсной комиссии, срокам и порядку ее работы) и включение </w:t>
      </w:r>
      <w:r w:rsidR="00E46526">
        <w:t xml:space="preserve">гражданских служащих </w:t>
      </w:r>
      <w:r>
        <w:t xml:space="preserve">в кадровый резерв </w:t>
      </w:r>
      <w:r w:rsidR="00E46526">
        <w:t>Департамента</w:t>
      </w:r>
      <w:r>
        <w:t>;</w:t>
      </w:r>
    </w:p>
    <w:p w:rsidR="0020285C" w:rsidRDefault="0020285C" w:rsidP="0020285C">
      <w:pPr>
        <w:pStyle w:val="ConsPlusNormal"/>
        <w:widowControl/>
        <w:ind w:firstLine="715"/>
        <w:jc w:val="both"/>
      </w:pPr>
      <w:r w:rsidRPr="008B6426">
        <w:rPr>
          <w:rFonts w:ascii="Times New Roman" w:hAnsi="Times New Roman" w:cs="Times New Roman"/>
          <w:sz w:val="28"/>
          <w:szCs w:val="28"/>
        </w:rPr>
        <w:t xml:space="preserve">на замещение вакантной </w:t>
      </w:r>
      <w:proofErr w:type="gramStart"/>
      <w:r w:rsidRPr="008B6426">
        <w:rPr>
          <w:rFonts w:ascii="Times New Roman" w:hAnsi="Times New Roman" w:cs="Times New Roman"/>
          <w:sz w:val="28"/>
          <w:szCs w:val="28"/>
        </w:rPr>
        <w:t>должности директора центра занятости населения</w:t>
      </w:r>
      <w:proofErr w:type="gramEnd"/>
      <w:r w:rsidRPr="008B64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63F4" w:rsidRDefault="003163F4" w:rsidP="0020285C">
      <w:pPr>
        <w:pStyle w:val="a3"/>
        <w:widowControl/>
        <w:tabs>
          <w:tab w:val="left" w:pos="709"/>
          <w:tab w:val="left" w:pos="8789"/>
        </w:tabs>
        <w:autoSpaceDE/>
        <w:autoSpaceDN/>
        <w:adjustRightInd/>
        <w:spacing w:line="322" w:lineRule="exact"/>
        <w:ind w:right="1"/>
        <w:jc w:val="both"/>
      </w:pPr>
      <w:r>
        <w:tab/>
        <w:t>7)</w:t>
      </w:r>
      <w:r w:rsidR="00E46526">
        <w:t> </w:t>
      </w:r>
      <w:r>
        <w:t xml:space="preserve">обеспечение формирования кадрового резерва </w:t>
      </w:r>
      <w:r w:rsidR="00E46526">
        <w:t>Департамента</w:t>
      </w:r>
      <w:r>
        <w:t xml:space="preserve">, организация работы с кадровым резервом </w:t>
      </w:r>
      <w:r w:rsidR="00E46526">
        <w:t>и его эффективное использование</w:t>
      </w:r>
      <w:r>
        <w:t>;</w:t>
      </w:r>
    </w:p>
    <w:p w:rsidR="00404BE9" w:rsidRDefault="00404BE9" w:rsidP="0020285C">
      <w:pPr>
        <w:pStyle w:val="a3"/>
        <w:widowControl/>
        <w:tabs>
          <w:tab w:val="left" w:pos="709"/>
          <w:tab w:val="left" w:pos="8789"/>
        </w:tabs>
        <w:autoSpaceDE/>
        <w:autoSpaceDN/>
        <w:adjustRightInd/>
        <w:spacing w:line="322" w:lineRule="exact"/>
        <w:ind w:right="1"/>
        <w:jc w:val="both"/>
      </w:pPr>
      <w:r>
        <w:lastRenderedPageBreak/>
        <w:tab/>
        <w:t>обеспечение формирования резерва управленческих кадров, организация работы с резервом управленческих кадров и его эффективное использование;</w:t>
      </w:r>
    </w:p>
    <w:p w:rsidR="00E46526" w:rsidRDefault="00E46526" w:rsidP="00404BE9">
      <w:pPr>
        <w:pStyle w:val="a3"/>
        <w:widowControl/>
        <w:tabs>
          <w:tab w:val="left" w:pos="709"/>
        </w:tabs>
        <w:autoSpaceDE/>
        <w:autoSpaceDN/>
        <w:adjustRightInd/>
        <w:spacing w:line="322" w:lineRule="exact"/>
        <w:ind w:right="1"/>
        <w:jc w:val="both"/>
      </w:pPr>
      <w:r>
        <w:tab/>
        <w:t xml:space="preserve">8) обеспечение должностного роста гражданских служащих </w:t>
      </w:r>
      <w:r w:rsidR="00AD6B70">
        <w:br/>
        <w:t xml:space="preserve">в </w:t>
      </w:r>
      <w:r>
        <w:t>Департамент</w:t>
      </w:r>
      <w:r w:rsidR="00AD6B70">
        <w:t>е</w:t>
      </w:r>
      <w:r>
        <w:t>;</w:t>
      </w:r>
    </w:p>
    <w:p w:rsidR="004A6F88" w:rsidRPr="004A6F88" w:rsidRDefault="004A6F88" w:rsidP="00404BE9">
      <w:pPr>
        <w:pStyle w:val="a3"/>
        <w:widowControl/>
        <w:tabs>
          <w:tab w:val="left" w:pos="966"/>
        </w:tabs>
        <w:autoSpaceDE/>
        <w:autoSpaceDN/>
        <w:adjustRightInd/>
        <w:spacing w:line="322" w:lineRule="exact"/>
        <w:ind w:right="1" w:firstLine="709"/>
        <w:jc w:val="both"/>
      </w:pPr>
      <w:r>
        <w:t>9) </w:t>
      </w:r>
      <w:r w:rsidRPr="004A6F88">
        <w:t xml:space="preserve">организация мероприятий по повышению мотивации </w:t>
      </w:r>
      <w:r>
        <w:t>гражданских</w:t>
      </w:r>
      <w:r w:rsidRPr="004A6F88">
        <w:t xml:space="preserve"> служащих</w:t>
      </w:r>
      <w:r w:rsidR="00AD6B70">
        <w:t xml:space="preserve"> в</w:t>
      </w:r>
      <w:r w:rsidRPr="004A6F88">
        <w:t xml:space="preserve"> </w:t>
      </w:r>
      <w:r>
        <w:t>Департамент</w:t>
      </w:r>
      <w:r w:rsidR="00AD6B70">
        <w:t>е</w:t>
      </w:r>
      <w:r w:rsidRPr="004A6F88">
        <w:t xml:space="preserve"> к эффективному и добросовестному исполнению должностных обязанностей;</w:t>
      </w:r>
    </w:p>
    <w:p w:rsidR="004A6F88" w:rsidRPr="004A6F88" w:rsidRDefault="0059323F" w:rsidP="00404BE9">
      <w:pPr>
        <w:pStyle w:val="a3"/>
        <w:widowControl/>
        <w:tabs>
          <w:tab w:val="left" w:pos="1086"/>
        </w:tabs>
        <w:autoSpaceDE/>
        <w:autoSpaceDN/>
        <w:adjustRightInd/>
        <w:spacing w:line="322" w:lineRule="exact"/>
        <w:ind w:right="1" w:firstLine="709"/>
        <w:jc w:val="both"/>
      </w:pPr>
      <w:r>
        <w:t>10) </w:t>
      </w:r>
      <w:r w:rsidR="004A6F88" w:rsidRPr="004A6F88">
        <w:t xml:space="preserve">осуществление мер, направленных на содействие соблюдению </w:t>
      </w:r>
      <w:r>
        <w:t>гражданскими</w:t>
      </w:r>
      <w:r w:rsidR="004A6F88" w:rsidRPr="004A6F88">
        <w:t xml:space="preserve"> служащими</w:t>
      </w:r>
      <w:r w:rsidR="00AD6B70">
        <w:t xml:space="preserve"> в</w:t>
      </w:r>
      <w:r w:rsidR="004A6F88" w:rsidRPr="004A6F88">
        <w:t xml:space="preserve"> </w:t>
      </w:r>
      <w:r>
        <w:t>Департамент</w:t>
      </w:r>
      <w:r w:rsidR="00AD6B70">
        <w:t>е</w:t>
      </w:r>
      <w:r w:rsidR="004A6F88" w:rsidRPr="004A6F88">
        <w:t xml:space="preserve"> этических норм и правил служебного поведения для достойного выполнения профессиональной служебной деятельности;</w:t>
      </w:r>
    </w:p>
    <w:p w:rsidR="004A6F88" w:rsidRPr="004A6F88" w:rsidRDefault="0059323F" w:rsidP="00404BE9">
      <w:pPr>
        <w:pStyle w:val="a3"/>
        <w:widowControl/>
        <w:tabs>
          <w:tab w:val="left" w:pos="1081"/>
        </w:tabs>
        <w:autoSpaceDE/>
        <w:autoSpaceDN/>
        <w:adjustRightInd/>
        <w:spacing w:line="322" w:lineRule="exact"/>
        <w:ind w:right="1" w:firstLine="709"/>
        <w:jc w:val="both"/>
      </w:pPr>
      <w:r>
        <w:t>11) </w:t>
      </w:r>
      <w:r w:rsidR="004A6F88" w:rsidRPr="004A6F88">
        <w:t xml:space="preserve">организация проведения аттестации </w:t>
      </w:r>
      <w:r>
        <w:t>гражданских</w:t>
      </w:r>
      <w:r w:rsidR="004A6F88" w:rsidRPr="004A6F88">
        <w:t xml:space="preserve"> служащих </w:t>
      </w:r>
      <w:r w:rsidR="00AD6B70">
        <w:br/>
        <w:t>в</w:t>
      </w:r>
      <w:r w:rsidR="00AD6B70" w:rsidRPr="004A6F88">
        <w:t xml:space="preserve"> </w:t>
      </w:r>
      <w:r w:rsidR="00AD6B70">
        <w:t>Департаменте</w:t>
      </w:r>
      <w:r w:rsidR="00AD6B70" w:rsidRPr="004A6F88">
        <w:t xml:space="preserve"> </w:t>
      </w:r>
      <w:r w:rsidR="004A6F88" w:rsidRPr="004A6F88">
        <w:t>и квалификационных экзаменов, в том числе подготовка предложений по составу аттестационной комиссии, срокам и порядку ее работы;</w:t>
      </w:r>
    </w:p>
    <w:p w:rsidR="004A6F88" w:rsidRPr="004A6F88" w:rsidRDefault="0059323F" w:rsidP="00404BE9">
      <w:pPr>
        <w:pStyle w:val="a3"/>
        <w:widowControl/>
        <w:tabs>
          <w:tab w:val="left" w:pos="1081"/>
        </w:tabs>
        <w:autoSpaceDE/>
        <w:autoSpaceDN/>
        <w:adjustRightInd/>
        <w:ind w:right="1" w:firstLine="709"/>
        <w:jc w:val="both"/>
      </w:pPr>
      <w:r>
        <w:t>12) </w:t>
      </w:r>
      <w:r w:rsidR="004A6F88" w:rsidRPr="004A6F88">
        <w:t xml:space="preserve">организация мероприятий по профессиональному развитию </w:t>
      </w:r>
      <w:r>
        <w:t>гражданских</w:t>
      </w:r>
      <w:r w:rsidR="004A6F88" w:rsidRPr="004A6F88">
        <w:t xml:space="preserve"> служащих </w:t>
      </w:r>
      <w:r w:rsidR="00AD6B70">
        <w:t xml:space="preserve">в </w:t>
      </w:r>
      <w:r>
        <w:t>Департамент</w:t>
      </w:r>
      <w:r w:rsidR="00AD6B70">
        <w:t>е</w:t>
      </w:r>
      <w:r w:rsidR="004A6F88" w:rsidRPr="004A6F88">
        <w:t xml:space="preserve">, в том числе дополнительного профессионального образования и иных мероприятий по </w:t>
      </w:r>
      <w:r w:rsidR="004A6F88" w:rsidRPr="004A6F88">
        <w:rPr>
          <w:rStyle w:val="11"/>
          <w:b w:val="0"/>
          <w:sz w:val="28"/>
          <w:szCs w:val="28"/>
        </w:rPr>
        <w:t>их профессиональному развитию;</w:t>
      </w:r>
    </w:p>
    <w:p w:rsidR="0059323F" w:rsidRPr="0059323F" w:rsidRDefault="0059323F" w:rsidP="00404BE9">
      <w:pPr>
        <w:pStyle w:val="a3"/>
        <w:widowControl/>
        <w:tabs>
          <w:tab w:val="left" w:pos="1100"/>
        </w:tabs>
        <w:autoSpaceDE/>
        <w:autoSpaceDN/>
        <w:adjustRightInd/>
        <w:ind w:right="1" w:firstLine="709"/>
        <w:jc w:val="both"/>
      </w:pPr>
      <w:r>
        <w:t>13) </w:t>
      </w:r>
      <w:r w:rsidRPr="0059323F">
        <w:t xml:space="preserve">подготовка необходимых документов и материалов руководителю </w:t>
      </w:r>
      <w:r>
        <w:t>Департамента</w:t>
      </w:r>
      <w:r w:rsidRPr="0059323F">
        <w:t xml:space="preserve">, а также для направления в Правительство </w:t>
      </w:r>
      <w:r>
        <w:t>Республики Марий Эл</w:t>
      </w:r>
      <w:r w:rsidRPr="0059323F">
        <w:t xml:space="preserve"> для присвоения классных чинов </w:t>
      </w:r>
      <w:r w:rsidR="00841998">
        <w:t>гражданским</w:t>
      </w:r>
      <w:r w:rsidR="00841998" w:rsidRPr="004A6F88">
        <w:t xml:space="preserve"> служащи</w:t>
      </w:r>
      <w:r w:rsidR="00841998">
        <w:t>м</w:t>
      </w:r>
      <w:r w:rsidR="00841998" w:rsidRPr="004A6F88">
        <w:t xml:space="preserve"> </w:t>
      </w:r>
      <w:r w:rsidR="00AD6B70">
        <w:t xml:space="preserve">в </w:t>
      </w:r>
      <w:r w:rsidR="00841998">
        <w:t>Департамент</w:t>
      </w:r>
      <w:r w:rsidR="00AD6B70">
        <w:t>е</w:t>
      </w:r>
      <w:r w:rsidRPr="0059323F">
        <w:t>;</w:t>
      </w:r>
    </w:p>
    <w:p w:rsidR="0059323F" w:rsidRPr="0059323F" w:rsidRDefault="00841998" w:rsidP="00404BE9">
      <w:pPr>
        <w:pStyle w:val="a3"/>
        <w:widowControl/>
        <w:tabs>
          <w:tab w:val="left" w:pos="1100"/>
        </w:tabs>
        <w:autoSpaceDE/>
        <w:autoSpaceDN/>
        <w:adjustRightInd/>
        <w:ind w:right="1" w:firstLine="709"/>
        <w:jc w:val="both"/>
      </w:pPr>
      <w:r w:rsidRPr="00C80D8B">
        <w:t>14) </w:t>
      </w:r>
      <w:r w:rsidR="0059323F" w:rsidRPr="00C80D8B">
        <w:t>организация работы по поощрению и награждению</w:t>
      </w:r>
      <w:r w:rsidR="0059323F" w:rsidRPr="0059323F">
        <w:t xml:space="preserve"> </w:t>
      </w:r>
      <w:r>
        <w:t>гражданских</w:t>
      </w:r>
      <w:r w:rsidRPr="004A6F88">
        <w:t xml:space="preserve"> служащи</w:t>
      </w:r>
      <w:r>
        <w:t>х</w:t>
      </w:r>
      <w:r w:rsidRPr="004A6F88">
        <w:t xml:space="preserve"> </w:t>
      </w:r>
      <w:r w:rsidR="00717350">
        <w:t xml:space="preserve">в </w:t>
      </w:r>
      <w:r>
        <w:t>Департамент</w:t>
      </w:r>
      <w:r w:rsidR="00717350">
        <w:t>е</w:t>
      </w:r>
      <w:r w:rsidRPr="0059323F">
        <w:t xml:space="preserve"> </w:t>
      </w:r>
      <w:r w:rsidR="0059323F" w:rsidRPr="0059323F">
        <w:t>за безупречную и эффективную государственную службу;</w:t>
      </w:r>
    </w:p>
    <w:p w:rsidR="0059323F" w:rsidRPr="0059323F" w:rsidRDefault="00841998" w:rsidP="00404BE9">
      <w:pPr>
        <w:pStyle w:val="a3"/>
        <w:widowControl/>
        <w:tabs>
          <w:tab w:val="left" w:pos="1105"/>
        </w:tabs>
        <w:autoSpaceDE/>
        <w:autoSpaceDN/>
        <w:adjustRightInd/>
        <w:spacing w:line="326" w:lineRule="exact"/>
        <w:ind w:right="1" w:firstLine="709"/>
        <w:jc w:val="both"/>
      </w:pPr>
      <w:r>
        <w:t>15) </w:t>
      </w:r>
      <w:r w:rsidR="0059323F" w:rsidRPr="0059323F">
        <w:t xml:space="preserve">анализ практики осуществления кадровой работы и развития кадрового состава, подготовка предложений по ее совершенствованию руководителю </w:t>
      </w:r>
      <w:r>
        <w:t>Департамента</w:t>
      </w:r>
      <w:r w:rsidR="0059323F" w:rsidRPr="0059323F">
        <w:t>;</w:t>
      </w:r>
    </w:p>
    <w:p w:rsidR="00717350" w:rsidRDefault="00841998" w:rsidP="00043A79">
      <w:pPr>
        <w:pStyle w:val="ConsPlusNormal"/>
        <w:widowControl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43A79">
        <w:rPr>
          <w:rFonts w:ascii="Times New Roman" w:hAnsi="Times New Roman" w:cs="Times New Roman"/>
          <w:sz w:val="28"/>
          <w:szCs w:val="28"/>
        </w:rPr>
        <w:t>16) </w:t>
      </w:r>
      <w:r w:rsidR="0059323F" w:rsidRPr="00043A79">
        <w:rPr>
          <w:rFonts w:ascii="Times New Roman" w:hAnsi="Times New Roman" w:cs="Times New Roman"/>
          <w:sz w:val="28"/>
          <w:szCs w:val="28"/>
        </w:rPr>
        <w:t>организация подготовки</w:t>
      </w:r>
      <w:r w:rsidR="00717350">
        <w:rPr>
          <w:rFonts w:ascii="Times New Roman" w:hAnsi="Times New Roman" w:cs="Times New Roman"/>
          <w:sz w:val="28"/>
          <w:szCs w:val="28"/>
        </w:rPr>
        <w:t>:</w:t>
      </w:r>
    </w:p>
    <w:p w:rsidR="00043A79" w:rsidRPr="00043A79" w:rsidRDefault="00841998" w:rsidP="00043A79">
      <w:pPr>
        <w:pStyle w:val="ConsPlusNormal"/>
        <w:widowControl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43A79">
        <w:rPr>
          <w:rFonts w:ascii="Times New Roman" w:hAnsi="Times New Roman" w:cs="Times New Roman"/>
          <w:sz w:val="28"/>
          <w:szCs w:val="28"/>
        </w:rPr>
        <w:t>приказов Департамента</w:t>
      </w:r>
      <w:r w:rsidR="0059323F" w:rsidRPr="00043A79">
        <w:rPr>
          <w:rFonts w:ascii="Times New Roman" w:hAnsi="Times New Roman" w:cs="Times New Roman"/>
          <w:sz w:val="28"/>
          <w:szCs w:val="28"/>
        </w:rPr>
        <w:t xml:space="preserve">, связанных с поступлением на </w:t>
      </w:r>
      <w:r w:rsidRPr="00043A79">
        <w:rPr>
          <w:rFonts w:ascii="Times New Roman" w:hAnsi="Times New Roman" w:cs="Times New Roman"/>
          <w:sz w:val="28"/>
          <w:szCs w:val="28"/>
        </w:rPr>
        <w:t>гражданскую</w:t>
      </w:r>
      <w:r w:rsidR="0059323F" w:rsidRPr="00043A79">
        <w:rPr>
          <w:rFonts w:ascii="Times New Roman" w:hAnsi="Times New Roman" w:cs="Times New Roman"/>
          <w:sz w:val="28"/>
          <w:szCs w:val="28"/>
        </w:rPr>
        <w:t xml:space="preserve"> службу, ее прохождением, заключением служебных контрактов, назначением на должность </w:t>
      </w:r>
      <w:r w:rsidRPr="00043A79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59323F" w:rsidRPr="00043A79">
        <w:rPr>
          <w:rFonts w:ascii="Times New Roman" w:hAnsi="Times New Roman" w:cs="Times New Roman"/>
          <w:sz w:val="28"/>
          <w:szCs w:val="28"/>
        </w:rPr>
        <w:t xml:space="preserve">службы, освобождением от замещаемой должности </w:t>
      </w:r>
      <w:r w:rsidRPr="00043A79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59323F" w:rsidRPr="00043A79">
        <w:rPr>
          <w:rFonts w:ascii="Times New Roman" w:hAnsi="Times New Roman" w:cs="Times New Roman"/>
          <w:sz w:val="28"/>
          <w:szCs w:val="28"/>
        </w:rPr>
        <w:t xml:space="preserve">службы, увольнением </w:t>
      </w:r>
      <w:r w:rsidRPr="00043A79">
        <w:rPr>
          <w:rFonts w:ascii="Times New Roman" w:hAnsi="Times New Roman" w:cs="Times New Roman"/>
          <w:sz w:val="28"/>
          <w:szCs w:val="28"/>
        </w:rPr>
        <w:t>гражданского</w:t>
      </w:r>
      <w:r w:rsidR="0059323F" w:rsidRPr="00043A79">
        <w:rPr>
          <w:rFonts w:ascii="Times New Roman" w:hAnsi="Times New Roman" w:cs="Times New Roman"/>
          <w:sz w:val="28"/>
          <w:szCs w:val="28"/>
        </w:rPr>
        <w:t xml:space="preserve"> </w:t>
      </w:r>
      <w:r w:rsidR="0059323F" w:rsidRPr="00717350">
        <w:rPr>
          <w:rFonts w:ascii="Times New Roman" w:hAnsi="Times New Roman" w:cs="Times New Roman"/>
          <w:sz w:val="28"/>
          <w:szCs w:val="28"/>
        </w:rPr>
        <w:t>служащего</w:t>
      </w:r>
      <w:r w:rsidR="00717350" w:rsidRPr="00717350"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="0059323F" w:rsidRPr="00043A79">
        <w:rPr>
          <w:rFonts w:ascii="Times New Roman" w:hAnsi="Times New Roman" w:cs="Times New Roman"/>
          <w:sz w:val="28"/>
          <w:szCs w:val="28"/>
        </w:rPr>
        <w:t xml:space="preserve"> с </w:t>
      </w:r>
      <w:r w:rsidRPr="00043A79">
        <w:rPr>
          <w:rFonts w:ascii="Times New Roman" w:hAnsi="Times New Roman" w:cs="Times New Roman"/>
          <w:sz w:val="28"/>
          <w:szCs w:val="28"/>
        </w:rPr>
        <w:t>гражданской</w:t>
      </w:r>
      <w:r w:rsidR="0059323F" w:rsidRPr="00043A79">
        <w:rPr>
          <w:rFonts w:ascii="Times New Roman" w:hAnsi="Times New Roman" w:cs="Times New Roman"/>
          <w:sz w:val="28"/>
          <w:szCs w:val="28"/>
        </w:rPr>
        <w:t xml:space="preserve"> службы и выходом его на пенсию, а также оформление соответствующих решений </w:t>
      </w:r>
      <w:r w:rsidRPr="00043A79">
        <w:rPr>
          <w:rFonts w:ascii="Times New Roman" w:hAnsi="Times New Roman" w:cs="Times New Roman"/>
          <w:sz w:val="28"/>
          <w:szCs w:val="28"/>
        </w:rPr>
        <w:t>Департамента</w:t>
      </w:r>
      <w:r w:rsidR="0059323F" w:rsidRPr="00043A79">
        <w:rPr>
          <w:rFonts w:ascii="Times New Roman" w:hAnsi="Times New Roman" w:cs="Times New Roman"/>
          <w:sz w:val="28"/>
          <w:szCs w:val="28"/>
        </w:rPr>
        <w:t>;</w:t>
      </w:r>
      <w:r w:rsidR="00043A79" w:rsidRPr="00043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A79" w:rsidRPr="008B6426" w:rsidRDefault="00043A79" w:rsidP="00043A79">
      <w:pPr>
        <w:pStyle w:val="ConsPlusNormal"/>
        <w:widowControl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B6426">
        <w:rPr>
          <w:rFonts w:ascii="Times New Roman" w:hAnsi="Times New Roman" w:cs="Times New Roman"/>
          <w:sz w:val="28"/>
          <w:szCs w:val="28"/>
        </w:rPr>
        <w:t>проектов трудовых договоров, приказов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8B6426">
        <w:rPr>
          <w:rFonts w:ascii="Times New Roman" w:hAnsi="Times New Roman" w:cs="Times New Roman"/>
          <w:sz w:val="28"/>
          <w:szCs w:val="28"/>
        </w:rPr>
        <w:t>, связанных с приемом на работу, увольнением с работы, оформлением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426">
        <w:rPr>
          <w:rFonts w:ascii="Times New Roman" w:hAnsi="Times New Roman" w:cs="Times New Roman"/>
          <w:sz w:val="28"/>
          <w:szCs w:val="28"/>
        </w:rPr>
        <w:t>на пенсию иных работников Департамента и директоров центров занятости населения;</w:t>
      </w:r>
    </w:p>
    <w:p w:rsidR="0059323F" w:rsidRPr="0059323F" w:rsidRDefault="00841998" w:rsidP="00404BE9">
      <w:pPr>
        <w:pStyle w:val="a3"/>
        <w:widowControl/>
        <w:tabs>
          <w:tab w:val="left" w:pos="0"/>
        </w:tabs>
        <w:autoSpaceDE/>
        <w:autoSpaceDN/>
        <w:adjustRightInd/>
        <w:spacing w:line="326" w:lineRule="exact"/>
        <w:ind w:right="1" w:firstLine="709"/>
        <w:jc w:val="both"/>
      </w:pPr>
      <w:r>
        <w:t>17) </w:t>
      </w:r>
      <w:r w:rsidR="0059323F" w:rsidRPr="0059323F">
        <w:t xml:space="preserve">организация проверки достоверности представляемых гражданином персональных данных и иных сведений при поступлении </w:t>
      </w:r>
      <w:r w:rsidR="0059323F" w:rsidRPr="0059323F">
        <w:lastRenderedPageBreak/>
        <w:t xml:space="preserve">на </w:t>
      </w:r>
      <w:r>
        <w:t>гражданскую</w:t>
      </w:r>
      <w:r w:rsidRPr="0059323F">
        <w:t xml:space="preserve"> </w:t>
      </w:r>
      <w:r w:rsidR="0059323F" w:rsidRPr="0059323F">
        <w:t>службу, а также оформление допуска установленной формы к сведениям, составляющим государственную тайну;</w:t>
      </w:r>
    </w:p>
    <w:p w:rsidR="0059323F" w:rsidRPr="0059323F" w:rsidRDefault="00841998" w:rsidP="00404BE9">
      <w:pPr>
        <w:pStyle w:val="a3"/>
        <w:widowControl/>
        <w:tabs>
          <w:tab w:val="left" w:pos="0"/>
        </w:tabs>
        <w:autoSpaceDE/>
        <w:autoSpaceDN/>
        <w:adjustRightInd/>
        <w:spacing w:line="326" w:lineRule="exact"/>
        <w:ind w:right="0" w:firstLine="709"/>
        <w:jc w:val="both"/>
      </w:pPr>
      <w:r>
        <w:t>18) </w:t>
      </w:r>
      <w:r w:rsidR="0059323F" w:rsidRPr="0059323F">
        <w:t>организация проведения служебных проверок;</w:t>
      </w:r>
    </w:p>
    <w:p w:rsidR="0059323F" w:rsidRPr="0059323F" w:rsidRDefault="00841998" w:rsidP="00404BE9">
      <w:pPr>
        <w:pStyle w:val="a3"/>
        <w:widowControl/>
        <w:tabs>
          <w:tab w:val="left" w:pos="0"/>
        </w:tabs>
        <w:autoSpaceDE/>
        <w:autoSpaceDN/>
        <w:adjustRightInd/>
        <w:spacing w:line="326" w:lineRule="exact"/>
        <w:ind w:right="0" w:firstLine="709"/>
        <w:jc w:val="both"/>
      </w:pPr>
      <w:r>
        <w:t>19) </w:t>
      </w:r>
      <w:r w:rsidR="0059323F" w:rsidRPr="0059323F">
        <w:t xml:space="preserve">обеспечение деятельности комиссии по соблюдению требований к служебному поведению </w:t>
      </w:r>
      <w:r w:rsidR="006D2024">
        <w:t xml:space="preserve">государственных гражданских служащих Республики Марий Эл </w:t>
      </w:r>
      <w:r w:rsidR="0059323F" w:rsidRPr="0059323F">
        <w:t>и урегулированию конфликта интересов</w:t>
      </w:r>
      <w:r w:rsidR="006D2024" w:rsidRPr="006D2024">
        <w:t xml:space="preserve"> </w:t>
      </w:r>
      <w:r w:rsidR="006D2024">
        <w:t>в Департаменте</w:t>
      </w:r>
      <w:r w:rsidR="0059323F" w:rsidRPr="0059323F">
        <w:t>;</w:t>
      </w:r>
    </w:p>
    <w:p w:rsidR="0059323F" w:rsidRPr="0059323F" w:rsidRDefault="006D2024" w:rsidP="00404BE9">
      <w:pPr>
        <w:pStyle w:val="a3"/>
        <w:widowControl/>
        <w:tabs>
          <w:tab w:val="left" w:pos="0"/>
        </w:tabs>
        <w:autoSpaceDE/>
        <w:autoSpaceDN/>
        <w:adjustRightInd/>
        <w:spacing w:line="326" w:lineRule="exact"/>
        <w:ind w:right="0" w:firstLine="709"/>
        <w:jc w:val="both"/>
      </w:pPr>
      <w:r>
        <w:t>20) </w:t>
      </w:r>
      <w:r w:rsidR="0059323F" w:rsidRPr="0059323F">
        <w:t xml:space="preserve">организация проверки сведений о доходах, об имуществе и обязательствах имущественного характера, а также соблюдения </w:t>
      </w:r>
      <w:r>
        <w:t xml:space="preserve">гражданскими </w:t>
      </w:r>
      <w:r w:rsidR="0059323F" w:rsidRPr="0059323F">
        <w:t>служащими запретов, ограничений и обязанностей, уст</w:t>
      </w:r>
      <w:r>
        <w:t>ановленных Федеральным законом «</w:t>
      </w:r>
      <w:r w:rsidR="0059323F" w:rsidRPr="0059323F">
        <w:t>О государственной гражданской службе Российской Федерации</w:t>
      </w:r>
      <w:r>
        <w:t>»</w:t>
      </w:r>
      <w:r w:rsidR="0059323F" w:rsidRPr="0059323F">
        <w:t xml:space="preserve"> и другими федеральными законами.</w:t>
      </w:r>
    </w:p>
    <w:p w:rsidR="0059323F" w:rsidRPr="0059323F" w:rsidRDefault="006D2024" w:rsidP="00404BE9">
      <w:pPr>
        <w:pStyle w:val="a3"/>
        <w:widowControl/>
        <w:tabs>
          <w:tab w:val="left" w:pos="0"/>
        </w:tabs>
        <w:autoSpaceDE/>
        <w:autoSpaceDN/>
        <w:adjustRightInd/>
        <w:ind w:right="1" w:firstLine="709"/>
        <w:jc w:val="both"/>
      </w:pPr>
      <w:r>
        <w:t>21) </w:t>
      </w:r>
      <w:r w:rsidR="0059323F" w:rsidRPr="0059323F">
        <w:t xml:space="preserve">ведение, учет, хранение и выдача трудовых книжек </w:t>
      </w:r>
      <w:r>
        <w:t>гражданских</w:t>
      </w:r>
      <w:r w:rsidR="0059323F" w:rsidRPr="0059323F">
        <w:t xml:space="preserve"> служащих </w:t>
      </w:r>
      <w:r w:rsidR="00717350">
        <w:t>в Департаменте</w:t>
      </w:r>
      <w:r w:rsidR="00BF1948">
        <w:t>,</w:t>
      </w:r>
      <w:r w:rsidR="00BF1948" w:rsidRPr="00BF1948">
        <w:t xml:space="preserve"> </w:t>
      </w:r>
      <w:r w:rsidR="00BF1948" w:rsidRPr="008B6426">
        <w:t>иных работников Департамента и директоров центров занятости населения</w:t>
      </w:r>
      <w:r w:rsidR="0059323F" w:rsidRPr="0059323F">
        <w:t>;</w:t>
      </w:r>
    </w:p>
    <w:p w:rsidR="004A6F88" w:rsidRPr="0059323F" w:rsidRDefault="006D2024" w:rsidP="006D2024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 ведение личных дел гражданских</w:t>
      </w:r>
      <w:r w:rsidR="0059323F" w:rsidRPr="0059323F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17350" w:rsidRPr="00717350">
        <w:rPr>
          <w:rFonts w:ascii="Times New Roman" w:hAnsi="Times New Roman" w:cs="Times New Roman"/>
          <w:sz w:val="28"/>
          <w:szCs w:val="28"/>
        </w:rPr>
        <w:t>в Департаменте</w:t>
      </w:r>
      <w:r w:rsidR="00BF1948">
        <w:rPr>
          <w:rFonts w:ascii="Times New Roman" w:hAnsi="Times New Roman" w:cs="Times New Roman"/>
          <w:sz w:val="28"/>
          <w:szCs w:val="28"/>
        </w:rPr>
        <w:t>,</w:t>
      </w:r>
      <w:r w:rsidR="00BF1948" w:rsidRPr="00BF1948">
        <w:rPr>
          <w:rFonts w:ascii="Times New Roman" w:hAnsi="Times New Roman" w:cs="Times New Roman"/>
          <w:sz w:val="28"/>
          <w:szCs w:val="28"/>
        </w:rPr>
        <w:t xml:space="preserve"> </w:t>
      </w:r>
      <w:r w:rsidR="00BF1948" w:rsidRPr="008B6426">
        <w:rPr>
          <w:rFonts w:ascii="Times New Roman" w:hAnsi="Times New Roman" w:cs="Times New Roman"/>
          <w:sz w:val="28"/>
          <w:szCs w:val="28"/>
        </w:rPr>
        <w:t>иных работников Департамента и</w:t>
      </w:r>
      <w:r w:rsidR="00BF1948" w:rsidRPr="008B6426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директоров центров занятости населения</w:t>
      </w:r>
      <w:r w:rsidR="00BF1948" w:rsidRPr="0059323F">
        <w:rPr>
          <w:rFonts w:ascii="Times New Roman" w:hAnsi="Times New Roman" w:cs="Times New Roman"/>
          <w:sz w:val="28"/>
          <w:szCs w:val="28"/>
        </w:rPr>
        <w:t>;</w:t>
      </w:r>
    </w:p>
    <w:p w:rsidR="006D2024" w:rsidRDefault="006D2024" w:rsidP="00404BE9">
      <w:pPr>
        <w:pStyle w:val="a3"/>
        <w:widowControl/>
        <w:tabs>
          <w:tab w:val="left" w:pos="1090"/>
        </w:tabs>
        <w:autoSpaceDE/>
        <w:autoSpaceDN/>
        <w:adjustRightInd/>
        <w:ind w:right="1" w:firstLine="709"/>
        <w:jc w:val="both"/>
      </w:pPr>
      <w:r>
        <w:t xml:space="preserve">23) оформление и выдача служебных удостоверений гражданским служащим </w:t>
      </w:r>
      <w:r w:rsidR="00717350">
        <w:t>в Департаменте</w:t>
      </w:r>
      <w:r w:rsidR="00BF1948" w:rsidRPr="00BF1948">
        <w:t xml:space="preserve"> </w:t>
      </w:r>
      <w:r w:rsidR="00BF1948" w:rsidRPr="008B6426">
        <w:t>и директор</w:t>
      </w:r>
      <w:r w:rsidR="0020285C">
        <w:t>ам</w:t>
      </w:r>
      <w:r w:rsidR="00BF1948" w:rsidRPr="008B6426">
        <w:t xml:space="preserve"> центров занятости населения</w:t>
      </w:r>
      <w:r>
        <w:t>;</w:t>
      </w:r>
    </w:p>
    <w:p w:rsidR="006D2024" w:rsidRDefault="006D2024" w:rsidP="00404BE9">
      <w:pPr>
        <w:pStyle w:val="a3"/>
        <w:widowControl/>
        <w:tabs>
          <w:tab w:val="left" w:pos="1095"/>
        </w:tabs>
        <w:autoSpaceDE/>
        <w:autoSpaceDN/>
        <w:adjustRightInd/>
        <w:spacing w:line="322" w:lineRule="exact"/>
        <w:ind w:right="1" w:firstLine="709"/>
        <w:jc w:val="both"/>
      </w:pPr>
      <w:r>
        <w:t xml:space="preserve">24) подготовка проектов служебного распорядка </w:t>
      </w:r>
      <w:r w:rsidR="00043A79">
        <w:t>Департамента</w:t>
      </w:r>
      <w:r>
        <w:t xml:space="preserve">, графиков отпусков </w:t>
      </w:r>
      <w:r w:rsidR="00043A79">
        <w:t>гражданских</w:t>
      </w:r>
      <w:r>
        <w:t xml:space="preserve"> служащих</w:t>
      </w:r>
      <w:r w:rsidR="00717350" w:rsidRPr="00717350">
        <w:t xml:space="preserve"> </w:t>
      </w:r>
      <w:r w:rsidR="00717350">
        <w:t>в Департаменте</w:t>
      </w:r>
      <w:r w:rsidR="00404BE9">
        <w:t>,</w:t>
      </w:r>
      <w:r>
        <w:t xml:space="preserve"> </w:t>
      </w:r>
      <w:r w:rsidR="00404BE9" w:rsidRPr="008B6426">
        <w:t>иных работников Департамента и директоров центров занятости населения</w:t>
      </w:r>
      <w:r w:rsidR="00404BE9">
        <w:t>,</w:t>
      </w:r>
      <w:r>
        <w:t xml:space="preserve"> других проектов </w:t>
      </w:r>
      <w:r w:rsidR="00043A79">
        <w:t>приказов руководителя Департамента</w:t>
      </w:r>
      <w:r>
        <w:t xml:space="preserve"> по вопросам, связанным с регулированием служебного времени и времени отдыха;</w:t>
      </w:r>
    </w:p>
    <w:p w:rsidR="006D2024" w:rsidRDefault="00043A79" w:rsidP="006D2024">
      <w:pPr>
        <w:pStyle w:val="a3"/>
        <w:widowControl/>
        <w:tabs>
          <w:tab w:val="left" w:pos="1110"/>
        </w:tabs>
        <w:autoSpaceDE/>
        <w:autoSpaceDN/>
        <w:adjustRightInd/>
        <w:spacing w:line="322" w:lineRule="exact"/>
        <w:ind w:right="180" w:firstLine="709"/>
        <w:jc w:val="both"/>
      </w:pPr>
      <w:r>
        <w:t>25) </w:t>
      </w:r>
      <w:r w:rsidR="006D2024">
        <w:t xml:space="preserve">ведение реестра гражданских служащих </w:t>
      </w:r>
      <w:r w:rsidR="00717350">
        <w:t>в Департаменте</w:t>
      </w:r>
      <w:r w:rsidR="006D2024">
        <w:t>;</w:t>
      </w:r>
    </w:p>
    <w:p w:rsidR="006D2024" w:rsidRDefault="00043A79" w:rsidP="00404BE9">
      <w:pPr>
        <w:pStyle w:val="a3"/>
        <w:widowControl/>
        <w:tabs>
          <w:tab w:val="left" w:pos="1105"/>
        </w:tabs>
        <w:autoSpaceDE/>
        <w:autoSpaceDN/>
        <w:adjustRightInd/>
        <w:spacing w:line="322" w:lineRule="exact"/>
        <w:ind w:right="1" w:firstLine="709"/>
        <w:jc w:val="both"/>
      </w:pPr>
      <w:r>
        <w:t>26) </w:t>
      </w:r>
      <w:r w:rsidR="006D2024">
        <w:t>применение в кадровой работе в порядке, определенном Правительством Российской Федерации, федеральной государс</w:t>
      </w:r>
      <w:r>
        <w:t>твенной информационной системы «</w:t>
      </w:r>
      <w:r w:rsidR="006D2024">
        <w:t>Единая информационная система управления кадровым составом государственной гражданско</w:t>
      </w:r>
      <w:r>
        <w:t>й службы Российской Федерации»</w:t>
      </w:r>
      <w:r w:rsidR="006D2024">
        <w:t xml:space="preserve"> (далее - единая система);</w:t>
      </w:r>
    </w:p>
    <w:p w:rsidR="006D2024" w:rsidRDefault="00043A79" w:rsidP="00404BE9">
      <w:pPr>
        <w:pStyle w:val="a3"/>
        <w:widowControl/>
        <w:tabs>
          <w:tab w:val="left" w:pos="1100"/>
        </w:tabs>
        <w:autoSpaceDE/>
        <w:autoSpaceDN/>
        <w:adjustRightInd/>
        <w:spacing w:line="322" w:lineRule="exact"/>
        <w:ind w:right="1" w:firstLine="709"/>
        <w:jc w:val="both"/>
      </w:pPr>
      <w:r>
        <w:t>27) </w:t>
      </w:r>
      <w:r w:rsidR="006D2024">
        <w:t xml:space="preserve">оказание </w:t>
      </w:r>
      <w:r>
        <w:t>гражданским</w:t>
      </w:r>
      <w:r w:rsidRPr="0059323F">
        <w:t xml:space="preserve"> служащи</w:t>
      </w:r>
      <w:r>
        <w:t>м</w:t>
      </w:r>
      <w:r w:rsidRPr="0059323F">
        <w:t xml:space="preserve"> </w:t>
      </w:r>
      <w:r w:rsidR="00717350">
        <w:t>в Департаменте</w:t>
      </w:r>
      <w:r w:rsidR="00717350" w:rsidRPr="0059323F">
        <w:t xml:space="preserve"> </w:t>
      </w:r>
      <w:r w:rsidR="006D2024">
        <w:t>консультативной помощи по вопросам, связанным с применением законодательства Российской Федерации о государственной службе;</w:t>
      </w:r>
    </w:p>
    <w:p w:rsidR="006D2024" w:rsidRDefault="00043A79" w:rsidP="00404BE9">
      <w:pPr>
        <w:pStyle w:val="a3"/>
        <w:widowControl/>
        <w:tabs>
          <w:tab w:val="left" w:pos="1090"/>
        </w:tabs>
        <w:autoSpaceDE/>
        <w:autoSpaceDN/>
        <w:adjustRightInd/>
        <w:spacing w:line="322" w:lineRule="exact"/>
        <w:ind w:right="1" w:firstLine="709"/>
        <w:jc w:val="both"/>
      </w:pPr>
      <w:r>
        <w:t>28) </w:t>
      </w:r>
      <w:r w:rsidR="006D2024">
        <w:t xml:space="preserve">подготовка отчетов и справок по кадровой работе в </w:t>
      </w:r>
      <w:r>
        <w:t>Департаменте</w:t>
      </w:r>
      <w:r w:rsidR="006D2024">
        <w:t>;</w:t>
      </w:r>
    </w:p>
    <w:p w:rsidR="006D2024" w:rsidRPr="006D2024" w:rsidRDefault="00043A79" w:rsidP="00404BE9">
      <w:pPr>
        <w:pStyle w:val="a3"/>
        <w:widowControl/>
        <w:tabs>
          <w:tab w:val="left" w:pos="1095"/>
        </w:tabs>
        <w:autoSpaceDE/>
        <w:autoSpaceDN/>
        <w:adjustRightInd/>
        <w:spacing w:line="322" w:lineRule="exact"/>
        <w:ind w:right="1" w:firstLine="709"/>
        <w:jc w:val="both"/>
      </w:pPr>
      <w:r>
        <w:t>29) </w:t>
      </w:r>
      <w:r w:rsidR="006D2024">
        <w:t xml:space="preserve">подготовка предложений по материальному стимулированию и нематериальной мотивации </w:t>
      </w:r>
      <w:r>
        <w:t>гражданских</w:t>
      </w:r>
      <w:r w:rsidRPr="0059323F">
        <w:t xml:space="preserve"> служащи</w:t>
      </w:r>
      <w:r>
        <w:t>х</w:t>
      </w:r>
      <w:r w:rsidRPr="0059323F">
        <w:t xml:space="preserve"> </w:t>
      </w:r>
      <w:r w:rsidR="00717350">
        <w:t>в Департаменте</w:t>
      </w:r>
      <w:r w:rsidR="00C80D8B">
        <w:t xml:space="preserve">, </w:t>
      </w:r>
      <w:r w:rsidR="00C80D8B" w:rsidRPr="008B6426">
        <w:t>иных работников Департамента и директоров центров занятости населения</w:t>
      </w:r>
      <w:r>
        <w:t>;</w:t>
      </w:r>
    </w:p>
    <w:p w:rsidR="004A6F88" w:rsidRPr="006D2024" w:rsidRDefault="00043A79" w:rsidP="00404BE9">
      <w:pPr>
        <w:pStyle w:val="ConsPlusNormal"/>
        <w:widowControl/>
        <w:ind w:right="1" w:firstLine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 </w:t>
      </w:r>
      <w:r w:rsidR="006D2024" w:rsidRPr="006D2024">
        <w:rPr>
          <w:rFonts w:ascii="Times New Roman" w:hAnsi="Times New Roman" w:cs="Times New Roman"/>
          <w:sz w:val="28"/>
          <w:szCs w:val="28"/>
        </w:rPr>
        <w:t xml:space="preserve">проведение иных мероприятий по совершенствованию кадровой работы и развитию кадрового состава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6C684C">
        <w:rPr>
          <w:rFonts w:ascii="Times New Roman" w:hAnsi="Times New Roman" w:cs="Times New Roman"/>
          <w:sz w:val="28"/>
          <w:szCs w:val="28"/>
        </w:rPr>
        <w:t>.</w:t>
      </w:r>
    </w:p>
    <w:p w:rsidR="00AB435D" w:rsidRPr="008B6426" w:rsidRDefault="006C684C" w:rsidP="00C66788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B732F" w:rsidRPr="008B6426">
        <w:rPr>
          <w:color w:val="000000"/>
          <w:sz w:val="28"/>
          <w:szCs w:val="28"/>
        </w:rPr>
        <w:t>. В</w:t>
      </w:r>
      <w:r w:rsidR="00AB435D" w:rsidRPr="008B6426">
        <w:rPr>
          <w:color w:val="000000"/>
          <w:sz w:val="28"/>
          <w:szCs w:val="28"/>
        </w:rPr>
        <w:t>едение воинского учета и бронирования военнообязанных</w:t>
      </w:r>
      <w:r w:rsidR="00FB732F" w:rsidRPr="008B6426">
        <w:rPr>
          <w:color w:val="000000"/>
          <w:sz w:val="28"/>
          <w:szCs w:val="28"/>
        </w:rPr>
        <w:t>.</w:t>
      </w:r>
    </w:p>
    <w:p w:rsidR="00C80D8B" w:rsidRDefault="00C80D8B" w:rsidP="00C66788">
      <w:pPr>
        <w:shd w:val="clear" w:color="auto" w:fill="FFFFFF"/>
        <w:tabs>
          <w:tab w:val="left" w:pos="1320"/>
        </w:tabs>
        <w:ind w:firstLine="7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C684C">
        <w:rPr>
          <w:color w:val="000000"/>
          <w:sz w:val="28"/>
          <w:szCs w:val="28"/>
        </w:rPr>
        <w:t>0</w:t>
      </w:r>
      <w:r w:rsidR="00B03AE6" w:rsidRPr="008B6426">
        <w:rPr>
          <w:color w:val="000000"/>
          <w:sz w:val="28"/>
          <w:szCs w:val="28"/>
        </w:rPr>
        <w:t>. </w:t>
      </w:r>
      <w:r w:rsidRPr="00E4704F">
        <w:rPr>
          <w:sz w:val="28"/>
          <w:szCs w:val="28"/>
        </w:rPr>
        <w:t xml:space="preserve">Отдел осуществляет следующие </w:t>
      </w:r>
      <w:r>
        <w:rPr>
          <w:sz w:val="28"/>
          <w:szCs w:val="28"/>
        </w:rPr>
        <w:t xml:space="preserve">основные </w:t>
      </w:r>
      <w:r w:rsidRPr="00EA0506">
        <w:rPr>
          <w:sz w:val="28"/>
          <w:szCs w:val="28"/>
        </w:rPr>
        <w:t xml:space="preserve">функции по </w:t>
      </w:r>
      <w:r w:rsidR="00EA0506" w:rsidRPr="00EA0506">
        <w:rPr>
          <w:sz w:val="28"/>
          <w:szCs w:val="28"/>
        </w:rPr>
        <w:t xml:space="preserve">правовым </w:t>
      </w:r>
      <w:r w:rsidRPr="00EA0506">
        <w:rPr>
          <w:sz w:val="28"/>
          <w:szCs w:val="28"/>
        </w:rPr>
        <w:t>вопросам:</w:t>
      </w:r>
    </w:p>
    <w:p w:rsidR="008C09ED" w:rsidRPr="008B6426" w:rsidRDefault="00EA0506" w:rsidP="00C66788">
      <w:pPr>
        <w:shd w:val="clear" w:color="auto" w:fill="FFFFFF"/>
        <w:tabs>
          <w:tab w:val="left" w:pos="1320"/>
        </w:tabs>
        <w:ind w:firstLine="7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 п</w:t>
      </w:r>
      <w:r w:rsidR="008C09ED" w:rsidRPr="008B6426">
        <w:rPr>
          <w:sz w:val="28"/>
          <w:szCs w:val="28"/>
        </w:rPr>
        <w:t>одготовка либо участие в подготовке (анализ, осуществление правовой экспертизы) проектов законов Республики Марий Эл, указов и распоряжений Главы Республики Марий Эл, постановлений и распоряжений Правительства Республики Марий Эл, проектов иных правовых актов Республики Марий Эл, разрабатываемых Департаментом по вопросам, входящим в его компетенцию;</w:t>
      </w:r>
    </w:p>
    <w:p w:rsidR="00B03AE6" w:rsidRPr="00E4704F" w:rsidRDefault="006E7053" w:rsidP="00C66788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 w:rsidRPr="00E4704F">
        <w:rPr>
          <w:sz w:val="28"/>
          <w:szCs w:val="28"/>
        </w:rPr>
        <w:t>2</w:t>
      </w:r>
      <w:r w:rsidR="00EA0506">
        <w:rPr>
          <w:sz w:val="28"/>
          <w:szCs w:val="28"/>
        </w:rPr>
        <w:t>)</w:t>
      </w:r>
      <w:r w:rsidRPr="00E4704F">
        <w:rPr>
          <w:sz w:val="28"/>
          <w:szCs w:val="28"/>
        </w:rPr>
        <w:t> </w:t>
      </w:r>
      <w:r w:rsidR="00EA0506">
        <w:rPr>
          <w:sz w:val="28"/>
          <w:szCs w:val="28"/>
        </w:rPr>
        <w:t>п</w:t>
      </w:r>
      <w:r w:rsidR="008C09ED" w:rsidRPr="00E4704F">
        <w:rPr>
          <w:sz w:val="28"/>
          <w:szCs w:val="28"/>
        </w:rPr>
        <w:t>одготовка либо участие в подготовке правовых актов Департамента, в том числе нормативных правовых актов, по вопросам входящим в компетенцию отдела</w:t>
      </w:r>
      <w:r w:rsidR="00717350">
        <w:rPr>
          <w:sz w:val="28"/>
          <w:szCs w:val="28"/>
        </w:rPr>
        <w:t>;</w:t>
      </w:r>
    </w:p>
    <w:p w:rsidR="008C09ED" w:rsidRPr="00E4704F" w:rsidRDefault="00EA0506" w:rsidP="00C66788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03AE6" w:rsidRPr="00E4704F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114035" w:rsidRPr="00E4704F">
        <w:rPr>
          <w:sz w:val="28"/>
          <w:szCs w:val="28"/>
        </w:rPr>
        <w:t>азработка или</w:t>
      </w:r>
      <w:r w:rsidR="008C09ED" w:rsidRPr="00E4704F">
        <w:rPr>
          <w:sz w:val="28"/>
          <w:szCs w:val="28"/>
        </w:rPr>
        <w:t xml:space="preserve"> участие в разработке проектов контрактов, договоров и соглашений, заключаемых Департаментом</w:t>
      </w:r>
      <w:r w:rsidR="00717350">
        <w:rPr>
          <w:sz w:val="28"/>
          <w:szCs w:val="28"/>
        </w:rPr>
        <w:t>;</w:t>
      </w:r>
    </w:p>
    <w:p w:rsidR="008C09ED" w:rsidRPr="00E4704F" w:rsidRDefault="00EA0506" w:rsidP="00C66788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03AE6" w:rsidRPr="00E4704F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8C09ED" w:rsidRPr="00E4704F">
        <w:rPr>
          <w:sz w:val="28"/>
          <w:szCs w:val="28"/>
        </w:rPr>
        <w:t xml:space="preserve">роведение правовой экспертизы проектов правовых актов и (или) правовых актов Департамента, </w:t>
      </w:r>
      <w:r w:rsidR="00C67A56" w:rsidRPr="00E4704F">
        <w:rPr>
          <w:sz w:val="28"/>
          <w:szCs w:val="28"/>
        </w:rPr>
        <w:t xml:space="preserve">в том числе </w:t>
      </w:r>
      <w:proofErr w:type="spellStart"/>
      <w:r w:rsidR="00C67A56" w:rsidRPr="00E4704F">
        <w:rPr>
          <w:sz w:val="28"/>
          <w:szCs w:val="28"/>
        </w:rPr>
        <w:t>антикоррупционной</w:t>
      </w:r>
      <w:proofErr w:type="spellEnd"/>
      <w:r w:rsidR="00C67A56" w:rsidRPr="00E4704F">
        <w:rPr>
          <w:sz w:val="28"/>
          <w:szCs w:val="28"/>
        </w:rPr>
        <w:t xml:space="preserve"> экспертизы </w:t>
      </w:r>
      <w:r w:rsidR="008C09ED" w:rsidRPr="00E4704F">
        <w:rPr>
          <w:sz w:val="28"/>
          <w:szCs w:val="28"/>
        </w:rPr>
        <w:t>нормативных правовых актов,</w:t>
      </w:r>
      <w:r w:rsidR="00C67A56" w:rsidRPr="00E4704F">
        <w:rPr>
          <w:sz w:val="28"/>
          <w:szCs w:val="28"/>
        </w:rPr>
        <w:t xml:space="preserve"> их проектов, </w:t>
      </w:r>
      <w:r w:rsidR="008C09ED" w:rsidRPr="00E4704F">
        <w:rPr>
          <w:sz w:val="28"/>
          <w:szCs w:val="28"/>
        </w:rPr>
        <w:t xml:space="preserve">а также контрактов, договоров, соглашений, заключаемых Департаментом и, </w:t>
      </w:r>
      <w:r w:rsidR="00C67A56" w:rsidRPr="00E4704F">
        <w:rPr>
          <w:sz w:val="28"/>
          <w:szCs w:val="28"/>
        </w:rPr>
        <w:t xml:space="preserve">         </w:t>
      </w:r>
      <w:r w:rsidR="008C09ED" w:rsidRPr="00E4704F">
        <w:rPr>
          <w:sz w:val="28"/>
          <w:szCs w:val="28"/>
        </w:rPr>
        <w:t>при необходимости, центрами занятости населения;</w:t>
      </w:r>
    </w:p>
    <w:p w:rsidR="008C09ED" w:rsidRDefault="00EA0506" w:rsidP="00C66788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5) п</w:t>
      </w:r>
      <w:r w:rsidR="008C09ED" w:rsidRPr="00E4704F">
        <w:rPr>
          <w:sz w:val="28"/>
          <w:szCs w:val="28"/>
        </w:rPr>
        <w:t>одготовка</w:t>
      </w:r>
      <w:r w:rsidR="008C09ED" w:rsidRPr="008B6426">
        <w:rPr>
          <w:sz w:val="28"/>
          <w:szCs w:val="28"/>
        </w:rPr>
        <w:t xml:space="preserve"> заключений по ре</w:t>
      </w:r>
      <w:r w:rsidR="00AD0FE0">
        <w:rPr>
          <w:sz w:val="28"/>
          <w:szCs w:val="28"/>
        </w:rPr>
        <w:t xml:space="preserve">зультатам проведенной правовой, </w:t>
      </w:r>
      <w:r w:rsidR="008C09ED" w:rsidRPr="008B6426">
        <w:rPr>
          <w:sz w:val="28"/>
          <w:szCs w:val="28"/>
        </w:rPr>
        <w:t xml:space="preserve">в том числе </w:t>
      </w:r>
      <w:proofErr w:type="spellStart"/>
      <w:r w:rsidR="008C09ED" w:rsidRPr="008B6426">
        <w:rPr>
          <w:sz w:val="28"/>
          <w:szCs w:val="28"/>
        </w:rPr>
        <w:t>антикоррупционной</w:t>
      </w:r>
      <w:proofErr w:type="spellEnd"/>
      <w:r w:rsidR="008C09ED" w:rsidRPr="008B6426">
        <w:rPr>
          <w:sz w:val="28"/>
          <w:szCs w:val="28"/>
        </w:rPr>
        <w:t xml:space="preserve">, экспертизы нормативных правовых актов, </w:t>
      </w:r>
      <w:r w:rsidR="00C67A56">
        <w:rPr>
          <w:sz w:val="28"/>
          <w:szCs w:val="28"/>
        </w:rPr>
        <w:t xml:space="preserve">их проектов, </w:t>
      </w:r>
      <w:r w:rsidR="008C09ED" w:rsidRPr="008B6426">
        <w:rPr>
          <w:sz w:val="28"/>
          <w:szCs w:val="28"/>
        </w:rPr>
        <w:t>иных документов, относящихся к деятельности Департамента и, при необходимости, центров занятости населения</w:t>
      </w:r>
      <w:r w:rsidR="00717350">
        <w:rPr>
          <w:sz w:val="28"/>
          <w:szCs w:val="28"/>
        </w:rPr>
        <w:t>;</w:t>
      </w:r>
    </w:p>
    <w:p w:rsidR="008C09ED" w:rsidRPr="00E4704F" w:rsidRDefault="00EA0506" w:rsidP="00C66788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6) п</w:t>
      </w:r>
      <w:r w:rsidR="008C09ED" w:rsidRPr="00E4704F">
        <w:rPr>
          <w:sz w:val="28"/>
          <w:szCs w:val="28"/>
        </w:rPr>
        <w:t xml:space="preserve">одготовка самостоятельно или совместно с другими </w:t>
      </w:r>
      <w:r w:rsidR="00811761">
        <w:rPr>
          <w:sz w:val="28"/>
          <w:szCs w:val="28"/>
        </w:rPr>
        <w:t>отделами</w:t>
      </w:r>
      <w:r w:rsidR="008C09ED" w:rsidRPr="00E4704F">
        <w:rPr>
          <w:sz w:val="28"/>
          <w:szCs w:val="28"/>
        </w:rPr>
        <w:t xml:space="preserve"> Департамента предложений о принятии, изменении или отмене (признании утратившими силу) нормативных правовых актов, иных локальных актов Департамента</w:t>
      </w:r>
      <w:r w:rsidR="00717350">
        <w:rPr>
          <w:sz w:val="28"/>
          <w:szCs w:val="28"/>
        </w:rPr>
        <w:t>;</w:t>
      </w:r>
    </w:p>
    <w:p w:rsidR="006C453E" w:rsidRPr="00E4704F" w:rsidRDefault="00EA0506" w:rsidP="00C66788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7) а</w:t>
      </w:r>
      <w:r w:rsidR="00F34C6D" w:rsidRPr="00E4704F">
        <w:rPr>
          <w:sz w:val="28"/>
          <w:szCs w:val="28"/>
        </w:rPr>
        <w:t xml:space="preserve">нализ практики </w:t>
      </w:r>
      <w:r w:rsidR="006C453E" w:rsidRPr="00E4704F">
        <w:rPr>
          <w:sz w:val="28"/>
          <w:szCs w:val="28"/>
        </w:rPr>
        <w:t xml:space="preserve">применения </w:t>
      </w:r>
      <w:r w:rsidR="00F71C5F" w:rsidRPr="00E4704F">
        <w:rPr>
          <w:sz w:val="28"/>
          <w:szCs w:val="28"/>
        </w:rPr>
        <w:t xml:space="preserve">Департаментом и центрами </w:t>
      </w:r>
      <w:r w:rsidR="00C97D9D" w:rsidRPr="00E4704F">
        <w:rPr>
          <w:sz w:val="28"/>
          <w:szCs w:val="28"/>
        </w:rPr>
        <w:t xml:space="preserve">занятости населения </w:t>
      </w:r>
      <w:r w:rsidR="00F34C6D" w:rsidRPr="00E4704F">
        <w:rPr>
          <w:sz w:val="28"/>
          <w:szCs w:val="28"/>
        </w:rPr>
        <w:t>законодательства Российской Федерации</w:t>
      </w:r>
      <w:r w:rsidR="006C453E" w:rsidRPr="00E4704F">
        <w:rPr>
          <w:sz w:val="28"/>
          <w:szCs w:val="28"/>
        </w:rPr>
        <w:t xml:space="preserve"> и</w:t>
      </w:r>
      <w:r w:rsidR="00F71C5F" w:rsidRPr="00E4704F">
        <w:rPr>
          <w:sz w:val="28"/>
          <w:szCs w:val="28"/>
        </w:rPr>
        <w:t xml:space="preserve"> </w:t>
      </w:r>
      <w:r w:rsidR="006C453E" w:rsidRPr="00E4704F">
        <w:rPr>
          <w:sz w:val="28"/>
          <w:szCs w:val="28"/>
        </w:rPr>
        <w:t xml:space="preserve">законодательства Республики Марий Эл </w:t>
      </w:r>
      <w:r w:rsidR="00F34C6D" w:rsidRPr="00E4704F">
        <w:rPr>
          <w:sz w:val="28"/>
          <w:szCs w:val="28"/>
        </w:rPr>
        <w:t>о занятости населения и</w:t>
      </w:r>
      <w:r w:rsidR="00F71C5F" w:rsidRPr="00E4704F">
        <w:rPr>
          <w:sz w:val="28"/>
          <w:szCs w:val="28"/>
        </w:rPr>
        <w:t xml:space="preserve">, </w:t>
      </w:r>
      <w:r w:rsidR="006C453E" w:rsidRPr="00E4704F">
        <w:rPr>
          <w:sz w:val="28"/>
          <w:szCs w:val="28"/>
        </w:rPr>
        <w:t>при необходимости:</w:t>
      </w:r>
    </w:p>
    <w:p w:rsidR="00717350" w:rsidRDefault="00EA0506" w:rsidP="00C66788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34C6D" w:rsidRPr="00E4704F">
        <w:rPr>
          <w:sz w:val="28"/>
          <w:szCs w:val="28"/>
        </w:rPr>
        <w:t>п</w:t>
      </w:r>
      <w:r w:rsidR="006C453E" w:rsidRPr="00E4704F">
        <w:rPr>
          <w:sz w:val="28"/>
          <w:szCs w:val="28"/>
        </w:rPr>
        <w:t>одготовка</w:t>
      </w:r>
      <w:r w:rsidR="00717350">
        <w:rPr>
          <w:sz w:val="28"/>
          <w:szCs w:val="28"/>
        </w:rPr>
        <w:t>:</w:t>
      </w:r>
    </w:p>
    <w:p w:rsidR="00F34C6D" w:rsidRPr="00E4704F" w:rsidRDefault="006C453E" w:rsidP="00C66788">
      <w:pPr>
        <w:shd w:val="clear" w:color="auto" w:fill="FFFFFF"/>
        <w:ind w:firstLine="715"/>
        <w:jc w:val="both"/>
        <w:rPr>
          <w:sz w:val="28"/>
          <w:szCs w:val="28"/>
        </w:rPr>
      </w:pPr>
      <w:r w:rsidRPr="00E4704F">
        <w:rPr>
          <w:sz w:val="28"/>
          <w:szCs w:val="28"/>
        </w:rPr>
        <w:t xml:space="preserve">предложений о </w:t>
      </w:r>
      <w:r w:rsidR="004830F5" w:rsidRPr="00E4704F">
        <w:rPr>
          <w:sz w:val="28"/>
          <w:szCs w:val="28"/>
        </w:rPr>
        <w:t xml:space="preserve">принятии, </w:t>
      </w:r>
      <w:r w:rsidRPr="00E4704F">
        <w:rPr>
          <w:sz w:val="28"/>
          <w:szCs w:val="28"/>
        </w:rPr>
        <w:t>внесении изменений</w:t>
      </w:r>
      <w:r w:rsidR="004830F5" w:rsidRPr="00E4704F">
        <w:rPr>
          <w:sz w:val="28"/>
          <w:szCs w:val="28"/>
        </w:rPr>
        <w:t xml:space="preserve"> или отмене (признании </w:t>
      </w:r>
      <w:proofErr w:type="gramStart"/>
      <w:r w:rsidR="004830F5" w:rsidRPr="00E4704F">
        <w:rPr>
          <w:sz w:val="28"/>
          <w:szCs w:val="28"/>
        </w:rPr>
        <w:t>утратившими</w:t>
      </w:r>
      <w:proofErr w:type="gramEnd"/>
      <w:r w:rsidR="004830F5" w:rsidRPr="00E4704F">
        <w:rPr>
          <w:sz w:val="28"/>
          <w:szCs w:val="28"/>
        </w:rPr>
        <w:t xml:space="preserve"> силу)</w:t>
      </w:r>
      <w:r w:rsidRPr="00E4704F">
        <w:rPr>
          <w:sz w:val="28"/>
          <w:szCs w:val="28"/>
        </w:rPr>
        <w:t xml:space="preserve"> нормативны</w:t>
      </w:r>
      <w:r w:rsidR="004830F5" w:rsidRPr="00E4704F">
        <w:rPr>
          <w:sz w:val="28"/>
          <w:szCs w:val="28"/>
        </w:rPr>
        <w:t>х</w:t>
      </w:r>
      <w:r w:rsidRPr="00E4704F">
        <w:rPr>
          <w:sz w:val="28"/>
          <w:szCs w:val="28"/>
        </w:rPr>
        <w:t xml:space="preserve"> правовы</w:t>
      </w:r>
      <w:r w:rsidR="004830F5" w:rsidRPr="00E4704F">
        <w:rPr>
          <w:sz w:val="28"/>
          <w:szCs w:val="28"/>
        </w:rPr>
        <w:t>х</w:t>
      </w:r>
      <w:r w:rsidRPr="00E4704F">
        <w:rPr>
          <w:sz w:val="28"/>
          <w:szCs w:val="28"/>
        </w:rPr>
        <w:t xml:space="preserve"> акт</w:t>
      </w:r>
      <w:r w:rsidR="004830F5" w:rsidRPr="00E4704F">
        <w:rPr>
          <w:sz w:val="28"/>
          <w:szCs w:val="28"/>
        </w:rPr>
        <w:t>ов Российской Федерации</w:t>
      </w:r>
      <w:r w:rsidRPr="00E4704F">
        <w:rPr>
          <w:sz w:val="28"/>
          <w:szCs w:val="28"/>
        </w:rPr>
        <w:t xml:space="preserve"> в сфере занятости населения для направления </w:t>
      </w:r>
      <w:r w:rsidR="004830F5" w:rsidRPr="00E4704F">
        <w:rPr>
          <w:sz w:val="28"/>
          <w:szCs w:val="28"/>
        </w:rPr>
        <w:br/>
      </w:r>
      <w:r w:rsidRPr="00E4704F">
        <w:rPr>
          <w:sz w:val="28"/>
          <w:szCs w:val="28"/>
        </w:rPr>
        <w:t xml:space="preserve">их в уполномоченный </w:t>
      </w:r>
      <w:r w:rsidR="00093AE8" w:rsidRPr="00E4704F">
        <w:rPr>
          <w:sz w:val="28"/>
          <w:szCs w:val="28"/>
        </w:rPr>
        <w:t xml:space="preserve">Правительством Российской Федерации </w:t>
      </w:r>
      <w:r w:rsidRPr="00E4704F">
        <w:rPr>
          <w:sz w:val="28"/>
          <w:szCs w:val="28"/>
        </w:rPr>
        <w:t>федеральный орган исполнительной власти</w:t>
      </w:r>
      <w:r w:rsidR="00093AE8" w:rsidRPr="00E4704F">
        <w:rPr>
          <w:sz w:val="28"/>
          <w:szCs w:val="28"/>
        </w:rPr>
        <w:t>;</w:t>
      </w:r>
    </w:p>
    <w:p w:rsidR="00093AE8" w:rsidRPr="00E4704F" w:rsidRDefault="00093AE8" w:rsidP="00093AE8">
      <w:pPr>
        <w:shd w:val="clear" w:color="auto" w:fill="FFFFFF"/>
        <w:ind w:firstLine="715"/>
        <w:jc w:val="both"/>
        <w:rPr>
          <w:sz w:val="28"/>
          <w:szCs w:val="28"/>
        </w:rPr>
      </w:pPr>
      <w:r w:rsidRPr="00E4704F">
        <w:rPr>
          <w:sz w:val="28"/>
          <w:szCs w:val="28"/>
        </w:rPr>
        <w:t>запросов о разъяснении законодательства Российской Федерации о занятости населения для направления их в уполномоченный Правительством Российской Федерации федеральный орган исполнительной власти;</w:t>
      </w:r>
    </w:p>
    <w:p w:rsidR="00093AE8" w:rsidRPr="00E4704F" w:rsidRDefault="004E4DE4" w:rsidP="00093AE8">
      <w:pPr>
        <w:shd w:val="clear" w:color="auto" w:fill="FFFFFF"/>
        <w:ind w:firstLine="715"/>
        <w:jc w:val="both"/>
        <w:rPr>
          <w:sz w:val="28"/>
          <w:szCs w:val="28"/>
        </w:rPr>
      </w:pPr>
      <w:r w:rsidRPr="00E4704F">
        <w:rPr>
          <w:sz w:val="28"/>
          <w:szCs w:val="28"/>
        </w:rPr>
        <w:t xml:space="preserve">предложений о принятии, внесении изменений или отмене (признании утратившими силу) </w:t>
      </w:r>
      <w:r w:rsidR="00093AE8" w:rsidRPr="00E4704F">
        <w:rPr>
          <w:sz w:val="28"/>
          <w:szCs w:val="28"/>
        </w:rPr>
        <w:t xml:space="preserve">нормативных правовых актов Республики Марий Эл </w:t>
      </w:r>
      <w:r w:rsidRPr="00E4704F">
        <w:rPr>
          <w:sz w:val="28"/>
          <w:szCs w:val="28"/>
        </w:rPr>
        <w:t xml:space="preserve">в сфере занятости населения и подготовка непосредственно проектов нормативных правовых актов Республики Марий Эл </w:t>
      </w:r>
      <w:r w:rsidR="00717350">
        <w:rPr>
          <w:sz w:val="28"/>
          <w:szCs w:val="28"/>
        </w:rPr>
        <w:t>на основе сделанных предложений;</w:t>
      </w:r>
      <w:r w:rsidRPr="00E4704F">
        <w:rPr>
          <w:sz w:val="28"/>
          <w:szCs w:val="28"/>
        </w:rPr>
        <w:t xml:space="preserve">  </w:t>
      </w:r>
    </w:p>
    <w:p w:rsidR="008C09ED" w:rsidRPr="00E4704F" w:rsidRDefault="00EA0506" w:rsidP="00C66788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CA53CD" w:rsidRPr="00E4704F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="004C3B05" w:rsidRPr="00E4704F">
        <w:rPr>
          <w:sz w:val="28"/>
          <w:szCs w:val="28"/>
        </w:rPr>
        <w:t>онсульт</w:t>
      </w:r>
      <w:r w:rsidR="00C2616D" w:rsidRPr="00E4704F">
        <w:rPr>
          <w:sz w:val="28"/>
          <w:szCs w:val="28"/>
        </w:rPr>
        <w:t>ирование</w:t>
      </w:r>
      <w:r w:rsidR="004C3B05" w:rsidRPr="00E4704F">
        <w:rPr>
          <w:sz w:val="28"/>
          <w:szCs w:val="28"/>
        </w:rPr>
        <w:t xml:space="preserve"> граждански</w:t>
      </w:r>
      <w:r w:rsidR="00C2616D" w:rsidRPr="00E4704F">
        <w:rPr>
          <w:sz w:val="28"/>
          <w:szCs w:val="28"/>
        </w:rPr>
        <w:t>х</w:t>
      </w:r>
      <w:r w:rsidR="004C3B05" w:rsidRPr="00E4704F">
        <w:rPr>
          <w:sz w:val="28"/>
          <w:szCs w:val="28"/>
        </w:rPr>
        <w:t xml:space="preserve"> служащи</w:t>
      </w:r>
      <w:r w:rsidR="00C2616D" w:rsidRPr="00E4704F">
        <w:rPr>
          <w:sz w:val="28"/>
          <w:szCs w:val="28"/>
        </w:rPr>
        <w:t>х</w:t>
      </w:r>
      <w:r w:rsidR="004C3B05" w:rsidRPr="00E4704F">
        <w:rPr>
          <w:sz w:val="28"/>
          <w:szCs w:val="28"/>
        </w:rPr>
        <w:t xml:space="preserve"> </w:t>
      </w:r>
      <w:r w:rsidR="00717350" w:rsidRPr="00717350">
        <w:rPr>
          <w:sz w:val="28"/>
          <w:szCs w:val="28"/>
        </w:rPr>
        <w:t>в Департаменте</w:t>
      </w:r>
      <w:r w:rsidR="00717350" w:rsidRPr="0059323F">
        <w:t xml:space="preserve"> </w:t>
      </w:r>
      <w:r w:rsidR="006F6C69" w:rsidRPr="00E4704F">
        <w:rPr>
          <w:sz w:val="28"/>
          <w:szCs w:val="28"/>
        </w:rPr>
        <w:t xml:space="preserve">по применению законодательства о занятости населения, иным </w:t>
      </w:r>
      <w:r w:rsidR="008C09ED" w:rsidRPr="00E4704F">
        <w:rPr>
          <w:sz w:val="28"/>
          <w:szCs w:val="28"/>
        </w:rPr>
        <w:t xml:space="preserve">правовым </w:t>
      </w:r>
      <w:r w:rsidR="008C09ED" w:rsidRPr="00E4704F">
        <w:rPr>
          <w:sz w:val="28"/>
          <w:szCs w:val="28"/>
        </w:rPr>
        <w:lastRenderedPageBreak/>
        <w:t>вопросам, вход</w:t>
      </w:r>
      <w:r w:rsidR="00F64E2C">
        <w:rPr>
          <w:sz w:val="28"/>
          <w:szCs w:val="28"/>
        </w:rPr>
        <w:t>ящим в компетенцию Департамента;</w:t>
      </w:r>
    </w:p>
    <w:p w:rsidR="008C09ED" w:rsidRDefault="00EA0506" w:rsidP="00C66788">
      <w:pPr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485366" w:rsidRPr="00E4704F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8C09ED" w:rsidRPr="00E4704F">
        <w:rPr>
          <w:sz w:val="28"/>
          <w:szCs w:val="28"/>
        </w:rPr>
        <w:t xml:space="preserve">рганизация совместно </w:t>
      </w:r>
      <w:r w:rsidR="00811761">
        <w:rPr>
          <w:sz w:val="28"/>
          <w:szCs w:val="28"/>
        </w:rPr>
        <w:t>с отделами</w:t>
      </w:r>
      <w:r w:rsidR="008C09ED" w:rsidRPr="00E4704F">
        <w:rPr>
          <w:sz w:val="28"/>
          <w:szCs w:val="28"/>
        </w:rPr>
        <w:t xml:space="preserve"> Департамента изучения гражданскими </w:t>
      </w:r>
      <w:r w:rsidR="008C09ED" w:rsidRPr="00F64E2C">
        <w:rPr>
          <w:sz w:val="28"/>
          <w:szCs w:val="28"/>
        </w:rPr>
        <w:t>служащими</w:t>
      </w:r>
      <w:r w:rsidR="00F64E2C" w:rsidRPr="00F64E2C">
        <w:rPr>
          <w:sz w:val="28"/>
          <w:szCs w:val="28"/>
        </w:rPr>
        <w:t xml:space="preserve"> в Департаменте</w:t>
      </w:r>
      <w:r w:rsidR="008C09ED" w:rsidRPr="00E4704F">
        <w:rPr>
          <w:sz w:val="28"/>
          <w:szCs w:val="28"/>
        </w:rPr>
        <w:t xml:space="preserve"> правовых актов, относящихся к деятельности Департамента</w:t>
      </w:r>
      <w:r w:rsidR="00BA1680" w:rsidRPr="00E4704F">
        <w:rPr>
          <w:sz w:val="28"/>
          <w:szCs w:val="28"/>
        </w:rPr>
        <w:t>.</w:t>
      </w:r>
    </w:p>
    <w:p w:rsidR="00EA0506" w:rsidRPr="00E4704F" w:rsidRDefault="00EA0506" w:rsidP="00EA0506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Pr="00E4704F">
        <w:rPr>
          <w:sz w:val="28"/>
          <w:szCs w:val="28"/>
        </w:rPr>
        <w:t xml:space="preserve">подготовка для руководства Департамента справочных материалов по правовым актам Российской </w:t>
      </w:r>
      <w:r w:rsidR="00F64E2C">
        <w:rPr>
          <w:sz w:val="28"/>
          <w:szCs w:val="28"/>
        </w:rPr>
        <w:t>Федерации и Республики Марий Эл;</w:t>
      </w:r>
    </w:p>
    <w:p w:rsidR="009D7014" w:rsidRDefault="009D7014" w:rsidP="009D7014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12) о</w:t>
      </w:r>
      <w:r w:rsidRPr="008B6426">
        <w:rPr>
          <w:sz w:val="28"/>
          <w:szCs w:val="28"/>
        </w:rPr>
        <w:t>существление подготовки и оформления материалов в связи с обращением Департамента в суд</w:t>
      </w:r>
      <w:r w:rsidR="00F64E2C">
        <w:rPr>
          <w:sz w:val="28"/>
          <w:szCs w:val="28"/>
        </w:rPr>
        <w:t>, п</w:t>
      </w:r>
      <w:r w:rsidRPr="008B6426">
        <w:rPr>
          <w:sz w:val="28"/>
          <w:szCs w:val="28"/>
        </w:rPr>
        <w:t xml:space="preserve">редставление в установленном </w:t>
      </w:r>
      <w:r>
        <w:rPr>
          <w:sz w:val="28"/>
          <w:szCs w:val="28"/>
        </w:rPr>
        <w:t>порядке интересов Департамента в суде</w:t>
      </w:r>
      <w:r w:rsidRPr="008B6426">
        <w:rPr>
          <w:sz w:val="28"/>
          <w:szCs w:val="28"/>
        </w:rPr>
        <w:t>, в иных учреждениях</w:t>
      </w:r>
      <w:r w:rsidR="00F64E2C">
        <w:rPr>
          <w:sz w:val="28"/>
          <w:szCs w:val="28"/>
        </w:rPr>
        <w:t>;</w:t>
      </w:r>
    </w:p>
    <w:p w:rsidR="009D7014" w:rsidRPr="00E4704F" w:rsidRDefault="009D7014" w:rsidP="009D7014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E4704F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E4704F">
        <w:rPr>
          <w:sz w:val="28"/>
          <w:szCs w:val="28"/>
        </w:rPr>
        <w:t>существление правовой работы с центрами занятости населения:</w:t>
      </w:r>
    </w:p>
    <w:p w:rsidR="009D7014" w:rsidRPr="00E4704F" w:rsidRDefault="009D7014" w:rsidP="009D7014">
      <w:pPr>
        <w:shd w:val="clear" w:color="auto" w:fill="FFFFFF"/>
        <w:ind w:firstLine="714"/>
        <w:jc w:val="both"/>
        <w:rPr>
          <w:sz w:val="28"/>
          <w:szCs w:val="28"/>
        </w:rPr>
      </w:pPr>
      <w:r w:rsidRPr="00E4704F">
        <w:rPr>
          <w:sz w:val="28"/>
          <w:szCs w:val="28"/>
        </w:rPr>
        <w:t>консультирование работников центров занятости населения по вопросам применения законодательства о занятости населения, иного законодательства по вопросам, относящимся к деятельности центра занятости населения;</w:t>
      </w:r>
    </w:p>
    <w:p w:rsidR="009D7014" w:rsidRPr="00E4704F" w:rsidRDefault="009D7014" w:rsidP="009D7014">
      <w:pPr>
        <w:shd w:val="clear" w:color="auto" w:fill="FFFFFF"/>
        <w:ind w:firstLine="714"/>
        <w:jc w:val="both"/>
        <w:rPr>
          <w:sz w:val="28"/>
          <w:szCs w:val="28"/>
        </w:rPr>
      </w:pPr>
      <w:r w:rsidRPr="00E4704F">
        <w:rPr>
          <w:sz w:val="28"/>
          <w:szCs w:val="28"/>
        </w:rPr>
        <w:t>участие в семинарах и совещаниях с работниками центров занятости населения при необходимости разъяснения применения законодательства о занятости населения, в том числе административных регламентов предоставления государственных услуг в области содействия занятости населения;</w:t>
      </w:r>
    </w:p>
    <w:p w:rsidR="009D7014" w:rsidRPr="00E4704F" w:rsidRDefault="009D7014" w:rsidP="009D7014">
      <w:pPr>
        <w:shd w:val="clear" w:color="auto" w:fill="FFFFFF"/>
        <w:ind w:firstLine="714"/>
        <w:jc w:val="both"/>
        <w:rPr>
          <w:sz w:val="28"/>
          <w:szCs w:val="28"/>
        </w:rPr>
      </w:pPr>
      <w:r w:rsidRPr="00E4704F">
        <w:rPr>
          <w:sz w:val="28"/>
          <w:szCs w:val="28"/>
        </w:rPr>
        <w:t xml:space="preserve">направление в центры </w:t>
      </w:r>
      <w:proofErr w:type="gramStart"/>
      <w:r w:rsidRPr="00E4704F">
        <w:rPr>
          <w:sz w:val="28"/>
          <w:szCs w:val="28"/>
        </w:rPr>
        <w:t>занятости населения разъяснений законодательства Российской Федерации</w:t>
      </w:r>
      <w:proofErr w:type="gramEnd"/>
      <w:r w:rsidRPr="00E4704F">
        <w:rPr>
          <w:sz w:val="28"/>
          <w:szCs w:val="28"/>
        </w:rPr>
        <w:t xml:space="preserve"> о занятости населения, полученных от уполномоченного Правительством Российской Федерации федерального органа исполнительной власти;</w:t>
      </w:r>
    </w:p>
    <w:p w:rsidR="009D7014" w:rsidRPr="00E4704F" w:rsidRDefault="009D7014" w:rsidP="009D7014">
      <w:pPr>
        <w:shd w:val="clear" w:color="auto" w:fill="FFFFFF"/>
        <w:ind w:firstLine="714"/>
        <w:jc w:val="both"/>
        <w:rPr>
          <w:sz w:val="28"/>
          <w:szCs w:val="28"/>
        </w:rPr>
      </w:pPr>
      <w:r w:rsidRPr="00E4704F">
        <w:rPr>
          <w:sz w:val="28"/>
          <w:szCs w:val="28"/>
        </w:rPr>
        <w:t>направление в центры занятости населения нормативных правовых актов Российской Федерации и Республики Марий Эл в сфере занятости населения и иных нормативных правовых актов, относящихся к деятельности центра занятости населения;</w:t>
      </w:r>
    </w:p>
    <w:p w:rsidR="009D7014" w:rsidRPr="00E4704F" w:rsidRDefault="009D7014" w:rsidP="009D7014">
      <w:pPr>
        <w:shd w:val="clear" w:color="auto" w:fill="FFFFFF"/>
        <w:ind w:firstLine="714"/>
        <w:jc w:val="both"/>
        <w:rPr>
          <w:sz w:val="28"/>
          <w:szCs w:val="28"/>
        </w:rPr>
      </w:pPr>
      <w:r w:rsidRPr="00E4704F">
        <w:rPr>
          <w:sz w:val="28"/>
          <w:szCs w:val="28"/>
        </w:rPr>
        <w:t>подготовка и направление в центры занятости населения рекомендаций по применению законодательства о занятости населения;</w:t>
      </w:r>
    </w:p>
    <w:p w:rsidR="009D7014" w:rsidRPr="00E4704F" w:rsidRDefault="009D7014" w:rsidP="009D7014">
      <w:pPr>
        <w:shd w:val="clear" w:color="auto" w:fill="FFFFFF"/>
        <w:ind w:firstLine="714"/>
        <w:jc w:val="both"/>
        <w:rPr>
          <w:sz w:val="28"/>
          <w:szCs w:val="28"/>
        </w:rPr>
      </w:pPr>
      <w:proofErr w:type="gramStart"/>
      <w:r w:rsidRPr="00E4704F">
        <w:rPr>
          <w:sz w:val="28"/>
          <w:szCs w:val="28"/>
        </w:rPr>
        <w:t xml:space="preserve">подготовка, при необходимости, исковых заявлений, отзывов (возражений) на иски, апелляционных и кассационных жалоб на судебные постановления (мировых судей, городских (районных) судов, Верховного суда Республики Марий Эл, Арбитражного суда Республики Марий Эл, иных судов), истцом, ответчиком или третьим лицом </w:t>
      </w:r>
      <w:r w:rsidRPr="00E4704F">
        <w:rPr>
          <w:sz w:val="28"/>
          <w:szCs w:val="28"/>
        </w:rPr>
        <w:br/>
        <w:t xml:space="preserve">по которым является центр занятости населения, в том числе </w:t>
      </w:r>
      <w:r w:rsidRPr="00E4704F">
        <w:rPr>
          <w:sz w:val="28"/>
          <w:szCs w:val="28"/>
        </w:rPr>
        <w:br/>
        <w:t>по результатам реализации дополнительных мероприятий в сфере занятости населения;</w:t>
      </w:r>
      <w:proofErr w:type="gramEnd"/>
    </w:p>
    <w:p w:rsidR="009D7014" w:rsidRPr="00E4704F" w:rsidRDefault="009D7014" w:rsidP="009D7014">
      <w:pPr>
        <w:shd w:val="clear" w:color="auto" w:fill="FFFFFF"/>
        <w:ind w:firstLine="714"/>
        <w:jc w:val="both"/>
        <w:rPr>
          <w:sz w:val="28"/>
          <w:szCs w:val="28"/>
        </w:rPr>
      </w:pPr>
      <w:r w:rsidRPr="00E4704F">
        <w:rPr>
          <w:sz w:val="28"/>
          <w:szCs w:val="28"/>
        </w:rPr>
        <w:t xml:space="preserve">представление, при необходимости, интересов центров занятости населения в судах при рассмотрении гражданских дел и подготовка </w:t>
      </w:r>
      <w:r w:rsidRPr="00E4704F">
        <w:rPr>
          <w:sz w:val="28"/>
          <w:szCs w:val="28"/>
        </w:rPr>
        <w:br/>
        <w:t>в связи с эти необходимых документов;</w:t>
      </w:r>
    </w:p>
    <w:p w:rsidR="009D7014" w:rsidRPr="00E4704F" w:rsidRDefault="009D7014" w:rsidP="009D7014">
      <w:pPr>
        <w:shd w:val="clear" w:color="auto" w:fill="FFFFFF"/>
        <w:ind w:firstLine="714"/>
        <w:jc w:val="both"/>
        <w:rPr>
          <w:sz w:val="28"/>
          <w:szCs w:val="28"/>
        </w:rPr>
      </w:pPr>
      <w:r w:rsidRPr="00E4704F">
        <w:rPr>
          <w:sz w:val="28"/>
          <w:szCs w:val="28"/>
        </w:rPr>
        <w:t xml:space="preserve">подготовка, при необходимости, документов (ходатайств, гражданских исков и иных документов) в рамках возбужденных уголовных дел, потерпевшим юридическим лицом по которым является </w:t>
      </w:r>
      <w:r w:rsidRPr="00E4704F">
        <w:rPr>
          <w:sz w:val="28"/>
          <w:szCs w:val="28"/>
        </w:rPr>
        <w:lastRenderedPageBreak/>
        <w:t>центр занятости населения;</w:t>
      </w:r>
    </w:p>
    <w:p w:rsidR="009D7014" w:rsidRPr="00E4704F" w:rsidRDefault="009D7014" w:rsidP="009D7014">
      <w:pPr>
        <w:shd w:val="clear" w:color="auto" w:fill="FFFFFF"/>
        <w:ind w:firstLine="714"/>
        <w:jc w:val="both"/>
        <w:rPr>
          <w:sz w:val="28"/>
          <w:szCs w:val="28"/>
        </w:rPr>
      </w:pPr>
      <w:r w:rsidRPr="00E4704F">
        <w:rPr>
          <w:sz w:val="28"/>
          <w:szCs w:val="28"/>
        </w:rPr>
        <w:t xml:space="preserve">правовое сопровождение в центрах занятости населения организации работы по предотвращению попыток получения либо получения пособия по безработице обманным путем, в том числе </w:t>
      </w:r>
      <w:r w:rsidRPr="00E4704F">
        <w:rPr>
          <w:sz w:val="28"/>
          <w:szCs w:val="28"/>
        </w:rPr>
        <w:br/>
        <w:t>в рамках возбужденных уголовных дел в отношении безработных граждан;</w:t>
      </w:r>
    </w:p>
    <w:p w:rsidR="009D7014" w:rsidRPr="00E4704F" w:rsidRDefault="009D7014" w:rsidP="009D7014">
      <w:pPr>
        <w:shd w:val="clear" w:color="auto" w:fill="FFFFFF"/>
        <w:ind w:firstLine="714"/>
        <w:jc w:val="both"/>
        <w:rPr>
          <w:sz w:val="28"/>
          <w:szCs w:val="28"/>
        </w:rPr>
      </w:pPr>
      <w:r w:rsidRPr="00E4704F">
        <w:rPr>
          <w:sz w:val="28"/>
          <w:szCs w:val="28"/>
        </w:rPr>
        <w:t>разработка или участие в разработке, при необходимости, проектов контрактов, договоров и соглашений, заключаемых центрами занятости населения, в том числе в рамках реализации мероприятий (дополнительных мероприятий) по содействию занятости населения.</w:t>
      </w:r>
    </w:p>
    <w:p w:rsidR="009D7014" w:rsidRPr="008B6426" w:rsidRDefault="009D7014" w:rsidP="009D7014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7"/>
          <w:szCs w:val="27"/>
        </w:rPr>
        <w:t>14)</w:t>
      </w:r>
      <w:r w:rsidRPr="00E4704F">
        <w:rPr>
          <w:sz w:val="27"/>
          <w:szCs w:val="27"/>
        </w:rPr>
        <w:t> </w:t>
      </w:r>
      <w:r>
        <w:rPr>
          <w:sz w:val="27"/>
          <w:szCs w:val="27"/>
        </w:rPr>
        <w:t>п</w:t>
      </w:r>
      <w:r w:rsidRPr="00E4704F">
        <w:rPr>
          <w:sz w:val="27"/>
          <w:szCs w:val="27"/>
        </w:rPr>
        <w:t xml:space="preserve">одготовка для официальной публикации, официальная публикация на официальном </w:t>
      </w:r>
      <w:proofErr w:type="spellStart"/>
      <w:proofErr w:type="gramStart"/>
      <w:r w:rsidRPr="00E4704F">
        <w:rPr>
          <w:sz w:val="27"/>
          <w:szCs w:val="27"/>
        </w:rPr>
        <w:t>интернет-портале</w:t>
      </w:r>
      <w:proofErr w:type="spellEnd"/>
      <w:proofErr w:type="gramEnd"/>
      <w:r w:rsidRPr="00E4704F">
        <w:rPr>
          <w:sz w:val="27"/>
          <w:szCs w:val="27"/>
        </w:rPr>
        <w:t xml:space="preserve"> Республики Марий Эл нормативных правовых актов Департамента.</w:t>
      </w:r>
    </w:p>
    <w:p w:rsidR="008C09ED" w:rsidRPr="00E4704F" w:rsidRDefault="00EA0506" w:rsidP="00C66788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684C">
        <w:rPr>
          <w:sz w:val="28"/>
          <w:szCs w:val="28"/>
        </w:rPr>
        <w:t>1</w:t>
      </w:r>
      <w:r w:rsidR="00CA53CD" w:rsidRPr="00E4704F">
        <w:rPr>
          <w:sz w:val="28"/>
          <w:szCs w:val="28"/>
        </w:rPr>
        <w:t>. У</w:t>
      </w:r>
      <w:r w:rsidR="008C09ED" w:rsidRPr="00E4704F">
        <w:rPr>
          <w:sz w:val="28"/>
          <w:szCs w:val="28"/>
        </w:rPr>
        <w:t>частие в подготовке необходимых документов и материалов к заседаниям, совещаниям, семинарам и иным мероприятиям, проводимым Департаментом или с его участием по вопросам входящим в компетенцию отдела;</w:t>
      </w:r>
    </w:p>
    <w:p w:rsidR="008C09ED" w:rsidRPr="00E4704F" w:rsidRDefault="00EA0506" w:rsidP="00C66788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684C">
        <w:rPr>
          <w:sz w:val="28"/>
          <w:szCs w:val="28"/>
        </w:rPr>
        <w:t>2</w:t>
      </w:r>
      <w:r w:rsidR="00D2362F" w:rsidRPr="00E4704F">
        <w:rPr>
          <w:sz w:val="28"/>
          <w:szCs w:val="28"/>
        </w:rPr>
        <w:t>. П</w:t>
      </w:r>
      <w:r w:rsidR="008C09ED" w:rsidRPr="00E4704F">
        <w:rPr>
          <w:sz w:val="28"/>
          <w:szCs w:val="28"/>
        </w:rPr>
        <w:t>одготовка ежегодно плана выездных и документарных проверок центров занятости населения</w:t>
      </w:r>
      <w:r w:rsidR="00485366" w:rsidRPr="00E4704F">
        <w:rPr>
          <w:sz w:val="28"/>
          <w:szCs w:val="28"/>
        </w:rPr>
        <w:t xml:space="preserve"> </w:t>
      </w:r>
      <w:r w:rsidR="00485366" w:rsidRPr="00E4704F">
        <w:rPr>
          <w:color w:val="000000"/>
          <w:sz w:val="28"/>
          <w:szCs w:val="28"/>
        </w:rPr>
        <w:t xml:space="preserve">в рамках </w:t>
      </w:r>
      <w:r w:rsidR="00485366" w:rsidRPr="00E4704F">
        <w:rPr>
          <w:sz w:val="28"/>
          <w:szCs w:val="28"/>
        </w:rPr>
        <w:t xml:space="preserve">исполнения государственной функции надзора и </w:t>
      </w:r>
      <w:proofErr w:type="gramStart"/>
      <w:r w:rsidR="00485366" w:rsidRPr="00E4704F">
        <w:rPr>
          <w:sz w:val="28"/>
          <w:szCs w:val="28"/>
        </w:rPr>
        <w:t>контроля за</w:t>
      </w:r>
      <w:proofErr w:type="gramEnd"/>
      <w:r w:rsidR="00485366" w:rsidRPr="00E4704F">
        <w:rPr>
          <w:sz w:val="28"/>
          <w:szCs w:val="28"/>
        </w:rPr>
        <w:t xml:space="preserve"> обеспечением государственных гарантий в области содействия занятости населения.</w:t>
      </w:r>
    </w:p>
    <w:p w:rsidR="008C09ED" w:rsidRPr="008B6426" w:rsidRDefault="00EA0506" w:rsidP="00C66788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684C">
        <w:rPr>
          <w:sz w:val="28"/>
          <w:szCs w:val="28"/>
        </w:rPr>
        <w:t>3</w:t>
      </w:r>
      <w:r>
        <w:rPr>
          <w:sz w:val="28"/>
          <w:szCs w:val="28"/>
        </w:rPr>
        <w:t>. О</w:t>
      </w:r>
      <w:r w:rsidR="008C09ED" w:rsidRPr="00E4704F">
        <w:rPr>
          <w:sz w:val="28"/>
          <w:szCs w:val="28"/>
        </w:rPr>
        <w:t xml:space="preserve">существление текущего </w:t>
      </w:r>
      <w:proofErr w:type="gramStart"/>
      <w:r w:rsidR="008C09ED" w:rsidRPr="00E4704F">
        <w:rPr>
          <w:sz w:val="28"/>
          <w:szCs w:val="28"/>
        </w:rPr>
        <w:t>контроля за</w:t>
      </w:r>
      <w:proofErr w:type="gramEnd"/>
      <w:r w:rsidR="008C09ED" w:rsidRPr="00E4704F">
        <w:rPr>
          <w:sz w:val="28"/>
          <w:szCs w:val="28"/>
        </w:rPr>
        <w:t xml:space="preserve"> </w:t>
      </w:r>
      <w:r w:rsidR="008C09ED" w:rsidRPr="00E4704F">
        <w:rPr>
          <w:color w:val="000000"/>
          <w:sz w:val="28"/>
          <w:szCs w:val="28"/>
        </w:rPr>
        <w:t>соблюдением последовательности действий, определенных административными процедурами по исполнению государственной функции</w:t>
      </w:r>
      <w:r w:rsidR="00485366" w:rsidRPr="00E4704F">
        <w:rPr>
          <w:color w:val="000000"/>
          <w:sz w:val="28"/>
          <w:szCs w:val="28"/>
        </w:rPr>
        <w:t xml:space="preserve"> надзора и контроля </w:t>
      </w:r>
      <w:r w:rsidR="00485366" w:rsidRPr="00E4704F">
        <w:rPr>
          <w:sz w:val="28"/>
          <w:szCs w:val="28"/>
        </w:rPr>
        <w:t>за обеспечением государственных гарантий в области содействия занятости населения</w:t>
      </w:r>
      <w:r w:rsidR="008C09ED" w:rsidRPr="00E4704F">
        <w:rPr>
          <w:color w:val="000000"/>
          <w:sz w:val="28"/>
          <w:szCs w:val="28"/>
        </w:rPr>
        <w:t>, принятием решений</w:t>
      </w:r>
      <w:r w:rsidR="008C09ED" w:rsidRPr="00C66788">
        <w:rPr>
          <w:color w:val="000000"/>
          <w:sz w:val="28"/>
          <w:szCs w:val="28"/>
        </w:rPr>
        <w:t xml:space="preserve"> гражданскими служащими в рамках </w:t>
      </w:r>
      <w:r w:rsidR="008C09ED" w:rsidRPr="00C66788">
        <w:rPr>
          <w:sz w:val="28"/>
          <w:szCs w:val="28"/>
        </w:rPr>
        <w:t xml:space="preserve">исполнения </w:t>
      </w:r>
      <w:r w:rsidR="00053EE3">
        <w:rPr>
          <w:sz w:val="28"/>
          <w:szCs w:val="28"/>
        </w:rPr>
        <w:t>указанной государственной функции.</w:t>
      </w:r>
    </w:p>
    <w:p w:rsidR="001F5DE2" w:rsidRPr="00E4704F" w:rsidRDefault="00EA0506" w:rsidP="00C66788">
      <w:pPr>
        <w:pStyle w:val="2"/>
        <w:spacing w:after="0" w:line="240" w:lineRule="auto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684C">
        <w:rPr>
          <w:sz w:val="28"/>
          <w:szCs w:val="28"/>
        </w:rPr>
        <w:t>4</w:t>
      </w:r>
      <w:r w:rsidR="00053EE3" w:rsidRPr="00E4704F">
        <w:rPr>
          <w:sz w:val="28"/>
          <w:szCs w:val="28"/>
        </w:rPr>
        <w:t>. </w:t>
      </w:r>
      <w:r w:rsidR="001F5DE2" w:rsidRPr="00E4704F">
        <w:rPr>
          <w:sz w:val="28"/>
          <w:szCs w:val="28"/>
        </w:rPr>
        <w:t>Пров</w:t>
      </w:r>
      <w:r w:rsidR="00AE4222" w:rsidRPr="00E4704F">
        <w:rPr>
          <w:sz w:val="28"/>
          <w:szCs w:val="28"/>
        </w:rPr>
        <w:t>е</w:t>
      </w:r>
      <w:r w:rsidR="001F5DE2" w:rsidRPr="00E4704F">
        <w:rPr>
          <w:sz w:val="28"/>
          <w:szCs w:val="28"/>
        </w:rPr>
        <w:t>д</w:t>
      </w:r>
      <w:r w:rsidR="00AE4222" w:rsidRPr="00E4704F">
        <w:rPr>
          <w:sz w:val="28"/>
          <w:szCs w:val="28"/>
        </w:rPr>
        <w:t xml:space="preserve">ение </w:t>
      </w:r>
      <w:r w:rsidR="001F5DE2" w:rsidRPr="00E4704F">
        <w:rPr>
          <w:sz w:val="28"/>
          <w:szCs w:val="28"/>
        </w:rPr>
        <w:t>работ</w:t>
      </w:r>
      <w:r w:rsidR="00AE4222" w:rsidRPr="00E4704F">
        <w:rPr>
          <w:sz w:val="28"/>
          <w:szCs w:val="28"/>
        </w:rPr>
        <w:t>ы</w:t>
      </w:r>
      <w:r w:rsidR="001F5DE2" w:rsidRPr="00E4704F">
        <w:rPr>
          <w:sz w:val="28"/>
          <w:szCs w:val="28"/>
        </w:rPr>
        <w:t xml:space="preserve"> в рамках исполнения Департаментом государственной функции надзора и </w:t>
      </w:r>
      <w:proofErr w:type="gramStart"/>
      <w:r w:rsidR="001F5DE2" w:rsidRPr="00E4704F">
        <w:rPr>
          <w:sz w:val="28"/>
          <w:szCs w:val="28"/>
        </w:rPr>
        <w:t>контроля за</w:t>
      </w:r>
      <w:proofErr w:type="gramEnd"/>
      <w:r w:rsidR="001F5DE2" w:rsidRPr="00E4704F">
        <w:rPr>
          <w:sz w:val="28"/>
          <w:szCs w:val="28"/>
        </w:rPr>
        <w:t xml:space="preserve"> приемом на работу инвалидов в пределах установленной квоты:</w:t>
      </w:r>
    </w:p>
    <w:p w:rsidR="008C09ED" w:rsidRPr="00E4704F" w:rsidRDefault="001F5DE2" w:rsidP="00C66788">
      <w:pPr>
        <w:pStyle w:val="2"/>
        <w:spacing w:after="0" w:line="240" w:lineRule="auto"/>
        <w:ind w:left="0" w:firstLine="714"/>
        <w:jc w:val="both"/>
        <w:rPr>
          <w:sz w:val="28"/>
          <w:szCs w:val="28"/>
        </w:rPr>
      </w:pPr>
      <w:r w:rsidRPr="00E4704F">
        <w:rPr>
          <w:sz w:val="28"/>
          <w:szCs w:val="28"/>
        </w:rPr>
        <w:t>у</w:t>
      </w:r>
      <w:r w:rsidR="008C09ED" w:rsidRPr="00E4704F">
        <w:rPr>
          <w:sz w:val="28"/>
          <w:szCs w:val="28"/>
        </w:rPr>
        <w:t xml:space="preserve">частие, при необходимости, в проведении Департаментом проверок </w:t>
      </w:r>
      <w:r w:rsidR="00053EE3" w:rsidRPr="00E4704F">
        <w:rPr>
          <w:sz w:val="28"/>
          <w:szCs w:val="28"/>
        </w:rPr>
        <w:t>работодателей</w:t>
      </w:r>
      <w:r w:rsidR="00AE4222" w:rsidRPr="00E4704F">
        <w:rPr>
          <w:sz w:val="28"/>
          <w:szCs w:val="28"/>
        </w:rPr>
        <w:t xml:space="preserve"> и составлении документов по результатам проведенных проверок</w:t>
      </w:r>
      <w:r w:rsidRPr="00E4704F">
        <w:rPr>
          <w:sz w:val="28"/>
          <w:szCs w:val="28"/>
        </w:rPr>
        <w:t>;</w:t>
      </w:r>
    </w:p>
    <w:p w:rsidR="001F5DE2" w:rsidRPr="00E4704F" w:rsidRDefault="001F5DE2" w:rsidP="00C66788">
      <w:pPr>
        <w:pStyle w:val="2"/>
        <w:spacing w:after="0" w:line="240" w:lineRule="auto"/>
        <w:ind w:left="0" w:firstLine="714"/>
        <w:jc w:val="both"/>
        <w:rPr>
          <w:sz w:val="28"/>
          <w:szCs w:val="28"/>
        </w:rPr>
      </w:pPr>
      <w:r w:rsidRPr="00E4704F">
        <w:rPr>
          <w:sz w:val="28"/>
          <w:szCs w:val="28"/>
        </w:rPr>
        <w:t>у</w:t>
      </w:r>
      <w:r w:rsidR="00053EE3" w:rsidRPr="00E4704F">
        <w:rPr>
          <w:sz w:val="28"/>
          <w:szCs w:val="28"/>
        </w:rPr>
        <w:t xml:space="preserve">частие </w:t>
      </w:r>
      <w:proofErr w:type="gramStart"/>
      <w:r w:rsidR="00053EE3" w:rsidRPr="00E4704F">
        <w:rPr>
          <w:sz w:val="28"/>
          <w:szCs w:val="28"/>
        </w:rPr>
        <w:t>в подготовке документов для возбуждения дел об административн</w:t>
      </w:r>
      <w:r w:rsidRPr="00E4704F">
        <w:rPr>
          <w:sz w:val="28"/>
          <w:szCs w:val="28"/>
        </w:rPr>
        <w:t>ых</w:t>
      </w:r>
      <w:r w:rsidR="00053EE3" w:rsidRPr="00E4704F">
        <w:rPr>
          <w:sz w:val="28"/>
          <w:szCs w:val="28"/>
        </w:rPr>
        <w:t xml:space="preserve"> </w:t>
      </w:r>
      <w:r w:rsidRPr="00E4704F">
        <w:rPr>
          <w:sz w:val="28"/>
          <w:szCs w:val="28"/>
        </w:rPr>
        <w:t>правонарушениях по результатам проведенных проверок в отношении</w:t>
      </w:r>
      <w:proofErr w:type="gramEnd"/>
      <w:r w:rsidRPr="00E4704F">
        <w:rPr>
          <w:sz w:val="28"/>
          <w:szCs w:val="28"/>
        </w:rPr>
        <w:t xml:space="preserve"> работодателей;</w:t>
      </w:r>
    </w:p>
    <w:p w:rsidR="00F74C2A" w:rsidRPr="00E4704F" w:rsidRDefault="0095227D" w:rsidP="00C66788">
      <w:pPr>
        <w:pStyle w:val="2"/>
        <w:spacing w:after="0" w:line="240" w:lineRule="auto"/>
        <w:ind w:left="0" w:firstLine="714"/>
        <w:jc w:val="both"/>
        <w:rPr>
          <w:sz w:val="28"/>
          <w:szCs w:val="28"/>
        </w:rPr>
      </w:pPr>
      <w:r w:rsidRPr="00E4704F">
        <w:rPr>
          <w:sz w:val="28"/>
          <w:szCs w:val="28"/>
        </w:rPr>
        <w:t>участие в подготовке (подготовка</w:t>
      </w:r>
      <w:r w:rsidR="00AE4222" w:rsidRPr="00E4704F">
        <w:rPr>
          <w:sz w:val="28"/>
          <w:szCs w:val="28"/>
        </w:rPr>
        <w:t>) необходимых документов для</w:t>
      </w:r>
      <w:r w:rsidR="00E4704F">
        <w:rPr>
          <w:sz w:val="28"/>
          <w:szCs w:val="28"/>
        </w:rPr>
        <w:t xml:space="preserve"> передачи на</w:t>
      </w:r>
      <w:r w:rsidR="00AE4222" w:rsidRPr="00E4704F">
        <w:rPr>
          <w:sz w:val="28"/>
          <w:szCs w:val="28"/>
        </w:rPr>
        <w:t xml:space="preserve"> </w:t>
      </w:r>
      <w:r w:rsidR="00F74C2A" w:rsidRPr="00E4704F">
        <w:rPr>
          <w:sz w:val="28"/>
          <w:szCs w:val="28"/>
        </w:rPr>
        <w:t>рассмотрени</w:t>
      </w:r>
      <w:r w:rsidR="00E4704F">
        <w:rPr>
          <w:sz w:val="28"/>
          <w:szCs w:val="28"/>
        </w:rPr>
        <w:t>е</w:t>
      </w:r>
      <w:r w:rsidR="00F74C2A" w:rsidRPr="00E4704F">
        <w:rPr>
          <w:sz w:val="28"/>
          <w:szCs w:val="28"/>
        </w:rPr>
        <w:t xml:space="preserve"> </w:t>
      </w:r>
      <w:r w:rsidR="00AE4222" w:rsidRPr="00E4704F">
        <w:rPr>
          <w:sz w:val="28"/>
          <w:szCs w:val="28"/>
        </w:rPr>
        <w:t>дел</w:t>
      </w:r>
      <w:r w:rsidR="00E4704F">
        <w:rPr>
          <w:sz w:val="28"/>
          <w:szCs w:val="28"/>
        </w:rPr>
        <w:t>а</w:t>
      </w:r>
      <w:r w:rsidR="00AE4222" w:rsidRPr="00E4704F">
        <w:rPr>
          <w:sz w:val="28"/>
          <w:szCs w:val="28"/>
        </w:rPr>
        <w:t xml:space="preserve"> об административн</w:t>
      </w:r>
      <w:r w:rsidR="00E4704F">
        <w:rPr>
          <w:sz w:val="28"/>
          <w:szCs w:val="28"/>
        </w:rPr>
        <w:t>ом</w:t>
      </w:r>
      <w:r w:rsidR="00AE4222" w:rsidRPr="00E4704F">
        <w:rPr>
          <w:sz w:val="28"/>
          <w:szCs w:val="28"/>
        </w:rPr>
        <w:t xml:space="preserve"> правонарушени</w:t>
      </w:r>
      <w:r w:rsidR="00E4704F">
        <w:rPr>
          <w:sz w:val="28"/>
          <w:szCs w:val="28"/>
        </w:rPr>
        <w:t>и</w:t>
      </w:r>
      <w:r w:rsidR="00AE4222" w:rsidRPr="00E4704F">
        <w:rPr>
          <w:sz w:val="28"/>
          <w:szCs w:val="28"/>
        </w:rPr>
        <w:t xml:space="preserve"> </w:t>
      </w:r>
      <w:r w:rsidR="00E4704F">
        <w:rPr>
          <w:sz w:val="28"/>
          <w:szCs w:val="28"/>
        </w:rPr>
        <w:br/>
      </w:r>
      <w:r w:rsidR="00AE4222" w:rsidRPr="00E4704F">
        <w:rPr>
          <w:sz w:val="28"/>
          <w:szCs w:val="28"/>
        </w:rPr>
        <w:t>в суд</w:t>
      </w:r>
      <w:r w:rsidR="00F74C2A" w:rsidRPr="00E4704F">
        <w:rPr>
          <w:sz w:val="28"/>
          <w:szCs w:val="28"/>
        </w:rPr>
        <w:t>;</w:t>
      </w:r>
    </w:p>
    <w:p w:rsidR="00053EE3" w:rsidRPr="00E4704F" w:rsidRDefault="004C3B05" w:rsidP="00C66788">
      <w:pPr>
        <w:pStyle w:val="2"/>
        <w:spacing w:after="0" w:line="240" w:lineRule="auto"/>
        <w:ind w:left="0" w:firstLine="714"/>
        <w:jc w:val="both"/>
        <w:rPr>
          <w:sz w:val="28"/>
          <w:szCs w:val="28"/>
        </w:rPr>
      </w:pPr>
      <w:r w:rsidRPr="00E4704F">
        <w:rPr>
          <w:sz w:val="28"/>
          <w:szCs w:val="28"/>
        </w:rPr>
        <w:t>представительство</w:t>
      </w:r>
      <w:r w:rsidR="00F74C2A" w:rsidRPr="00E4704F">
        <w:rPr>
          <w:sz w:val="28"/>
          <w:szCs w:val="28"/>
        </w:rPr>
        <w:t xml:space="preserve"> </w:t>
      </w:r>
      <w:r w:rsidRPr="00E4704F">
        <w:rPr>
          <w:sz w:val="28"/>
          <w:szCs w:val="28"/>
        </w:rPr>
        <w:t xml:space="preserve">Департамента </w:t>
      </w:r>
      <w:r w:rsidR="00F74C2A" w:rsidRPr="00E4704F">
        <w:rPr>
          <w:sz w:val="28"/>
          <w:szCs w:val="28"/>
        </w:rPr>
        <w:t>в суд</w:t>
      </w:r>
      <w:r w:rsidR="00E4704F">
        <w:rPr>
          <w:sz w:val="28"/>
          <w:szCs w:val="28"/>
        </w:rPr>
        <w:t>ах</w:t>
      </w:r>
      <w:r w:rsidR="00F74C2A" w:rsidRPr="00E4704F">
        <w:rPr>
          <w:sz w:val="28"/>
          <w:szCs w:val="28"/>
        </w:rPr>
        <w:t xml:space="preserve"> в рамках рассмотрения дел об административн</w:t>
      </w:r>
      <w:r w:rsidRPr="00E4704F">
        <w:rPr>
          <w:sz w:val="28"/>
          <w:szCs w:val="28"/>
        </w:rPr>
        <w:t>ых</w:t>
      </w:r>
      <w:r w:rsidR="00F74C2A" w:rsidRPr="00E4704F">
        <w:rPr>
          <w:sz w:val="28"/>
          <w:szCs w:val="28"/>
        </w:rPr>
        <w:t xml:space="preserve"> правонарушени</w:t>
      </w:r>
      <w:r w:rsidRPr="00E4704F">
        <w:rPr>
          <w:sz w:val="28"/>
          <w:szCs w:val="28"/>
        </w:rPr>
        <w:t>ях.</w:t>
      </w:r>
      <w:r w:rsidR="0095227D" w:rsidRPr="00E4704F">
        <w:rPr>
          <w:sz w:val="28"/>
          <w:szCs w:val="28"/>
        </w:rPr>
        <w:t xml:space="preserve"> </w:t>
      </w:r>
      <w:r w:rsidR="001F5DE2" w:rsidRPr="00E4704F">
        <w:rPr>
          <w:sz w:val="28"/>
          <w:szCs w:val="28"/>
        </w:rPr>
        <w:t xml:space="preserve">  </w:t>
      </w:r>
      <w:r w:rsidR="00053EE3" w:rsidRPr="00E4704F">
        <w:rPr>
          <w:sz w:val="28"/>
          <w:szCs w:val="28"/>
        </w:rPr>
        <w:t xml:space="preserve"> </w:t>
      </w:r>
    </w:p>
    <w:p w:rsidR="008C09ED" w:rsidRPr="00E4704F" w:rsidRDefault="00EA0506" w:rsidP="00C66788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684C">
        <w:rPr>
          <w:sz w:val="28"/>
          <w:szCs w:val="28"/>
        </w:rPr>
        <w:t>5</w:t>
      </w:r>
      <w:r w:rsidR="00D2362F" w:rsidRPr="00E4704F">
        <w:rPr>
          <w:sz w:val="28"/>
          <w:szCs w:val="28"/>
        </w:rPr>
        <w:t>. Р</w:t>
      </w:r>
      <w:r w:rsidR="008C09ED" w:rsidRPr="00E4704F">
        <w:rPr>
          <w:sz w:val="28"/>
          <w:szCs w:val="28"/>
        </w:rPr>
        <w:t>ассмотрение обращений граждан и организаций, связанных с применением законодательства о занятости населения</w:t>
      </w:r>
      <w:r w:rsidR="00BA1680" w:rsidRPr="00E4704F">
        <w:rPr>
          <w:sz w:val="28"/>
          <w:szCs w:val="28"/>
        </w:rPr>
        <w:t>.</w:t>
      </w:r>
    </w:p>
    <w:p w:rsidR="004C3B05" w:rsidRDefault="00EA0506" w:rsidP="00C66788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684C">
        <w:rPr>
          <w:sz w:val="28"/>
          <w:szCs w:val="28"/>
        </w:rPr>
        <w:t>6</w:t>
      </w:r>
      <w:r w:rsidR="004C3B05" w:rsidRPr="00E4704F">
        <w:rPr>
          <w:sz w:val="28"/>
          <w:szCs w:val="28"/>
        </w:rPr>
        <w:t>. </w:t>
      </w:r>
      <w:r w:rsidR="00E91677" w:rsidRPr="00E4704F">
        <w:rPr>
          <w:sz w:val="28"/>
          <w:szCs w:val="28"/>
        </w:rPr>
        <w:t>Проведение работы по анализу правомерности действий работников и принятых решений центров занятости населения</w:t>
      </w:r>
      <w:r w:rsidR="00197E4D" w:rsidRPr="00E4704F">
        <w:rPr>
          <w:sz w:val="28"/>
          <w:szCs w:val="28"/>
        </w:rPr>
        <w:t xml:space="preserve"> </w:t>
      </w:r>
      <w:r w:rsidR="00197E4D" w:rsidRPr="00E4704F">
        <w:rPr>
          <w:sz w:val="28"/>
          <w:szCs w:val="28"/>
        </w:rPr>
        <w:br/>
      </w:r>
      <w:r w:rsidR="00197E4D" w:rsidRPr="00E4704F">
        <w:rPr>
          <w:sz w:val="28"/>
          <w:szCs w:val="28"/>
        </w:rPr>
        <w:lastRenderedPageBreak/>
        <w:t xml:space="preserve">с использованием специального программного обеспечения - </w:t>
      </w:r>
      <w:r w:rsidR="00197E4D" w:rsidRPr="00E4704F">
        <w:rPr>
          <w:sz w:val="28"/>
          <w:szCs w:val="28"/>
        </w:rPr>
        <w:br/>
        <w:t>АИС «Регистры получателей услуг» и ПК «Катарсис»</w:t>
      </w:r>
      <w:r w:rsidR="00E91677" w:rsidRPr="00E4704F">
        <w:rPr>
          <w:sz w:val="28"/>
          <w:szCs w:val="28"/>
        </w:rPr>
        <w:t xml:space="preserve">, </w:t>
      </w:r>
      <w:r w:rsidR="00197E4D" w:rsidRPr="00E4704F">
        <w:rPr>
          <w:sz w:val="28"/>
          <w:szCs w:val="28"/>
        </w:rPr>
        <w:t>содержащихся</w:t>
      </w:r>
      <w:r w:rsidR="00E91677" w:rsidRPr="00E4704F">
        <w:rPr>
          <w:sz w:val="28"/>
          <w:szCs w:val="28"/>
        </w:rPr>
        <w:t xml:space="preserve"> </w:t>
      </w:r>
      <w:r w:rsidR="00197E4D" w:rsidRPr="00E4704F">
        <w:rPr>
          <w:sz w:val="28"/>
          <w:szCs w:val="28"/>
        </w:rPr>
        <w:br/>
        <w:t xml:space="preserve">в </w:t>
      </w:r>
      <w:r w:rsidR="00E91677" w:rsidRPr="00E4704F">
        <w:rPr>
          <w:sz w:val="28"/>
          <w:szCs w:val="28"/>
        </w:rPr>
        <w:t>регистр</w:t>
      </w:r>
      <w:r w:rsidR="00197E4D" w:rsidRPr="00E4704F">
        <w:rPr>
          <w:sz w:val="28"/>
          <w:szCs w:val="28"/>
        </w:rPr>
        <w:t>ах</w:t>
      </w:r>
      <w:r w:rsidR="00E91677" w:rsidRPr="00E4704F">
        <w:rPr>
          <w:sz w:val="28"/>
          <w:szCs w:val="28"/>
        </w:rPr>
        <w:t xml:space="preserve"> получателей государственных услуг</w:t>
      </w:r>
      <w:r w:rsidR="00C2616D" w:rsidRPr="00E4704F">
        <w:rPr>
          <w:sz w:val="28"/>
          <w:szCs w:val="28"/>
        </w:rPr>
        <w:t xml:space="preserve"> в сфере занятости населения.</w:t>
      </w:r>
    </w:p>
    <w:p w:rsidR="00CB56D9" w:rsidRPr="00E4704F" w:rsidRDefault="009D7014" w:rsidP="00C2616D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684C">
        <w:rPr>
          <w:sz w:val="28"/>
          <w:szCs w:val="28"/>
        </w:rPr>
        <w:t>7</w:t>
      </w:r>
      <w:r w:rsidR="007162BC" w:rsidRPr="00E4704F">
        <w:rPr>
          <w:sz w:val="28"/>
          <w:szCs w:val="28"/>
        </w:rPr>
        <w:t>. Обеспечени</w:t>
      </w:r>
      <w:r w:rsidR="00CB56D9" w:rsidRPr="00E4704F">
        <w:rPr>
          <w:sz w:val="28"/>
          <w:szCs w:val="28"/>
        </w:rPr>
        <w:t xml:space="preserve">е в Департаменте и центрах занятости населения </w:t>
      </w:r>
      <w:r w:rsidR="007162BC" w:rsidRPr="00E4704F">
        <w:rPr>
          <w:sz w:val="28"/>
          <w:szCs w:val="28"/>
        </w:rPr>
        <w:t xml:space="preserve">организации </w:t>
      </w:r>
      <w:r w:rsidR="00F71C5F" w:rsidRPr="00E4704F">
        <w:rPr>
          <w:sz w:val="28"/>
          <w:szCs w:val="28"/>
        </w:rPr>
        <w:t>и проведени</w:t>
      </w:r>
      <w:r w:rsidR="00F3057F" w:rsidRPr="00E4704F">
        <w:rPr>
          <w:sz w:val="28"/>
          <w:szCs w:val="28"/>
        </w:rPr>
        <w:t>я</w:t>
      </w:r>
      <w:r w:rsidR="00F71C5F" w:rsidRPr="00E4704F">
        <w:rPr>
          <w:sz w:val="28"/>
          <w:szCs w:val="28"/>
        </w:rPr>
        <w:t xml:space="preserve"> </w:t>
      </w:r>
      <w:r w:rsidR="007162BC" w:rsidRPr="00E4704F">
        <w:rPr>
          <w:sz w:val="28"/>
          <w:szCs w:val="28"/>
        </w:rPr>
        <w:t>работы</w:t>
      </w:r>
      <w:r w:rsidR="00CB56D9" w:rsidRPr="00E4704F">
        <w:rPr>
          <w:sz w:val="28"/>
          <w:szCs w:val="28"/>
        </w:rPr>
        <w:t xml:space="preserve"> по предотвращению попыток получения либо получения пособия по безработице обманным путем. </w:t>
      </w:r>
    </w:p>
    <w:p w:rsidR="00CB56D9" w:rsidRPr="00E4704F" w:rsidRDefault="00CB56D9" w:rsidP="00C2616D">
      <w:pPr>
        <w:shd w:val="clear" w:color="auto" w:fill="FFFFFF"/>
        <w:ind w:firstLine="714"/>
        <w:jc w:val="both"/>
        <w:rPr>
          <w:sz w:val="28"/>
          <w:szCs w:val="28"/>
        </w:rPr>
      </w:pPr>
      <w:r w:rsidRPr="00E4704F">
        <w:rPr>
          <w:sz w:val="28"/>
          <w:szCs w:val="28"/>
        </w:rPr>
        <w:t xml:space="preserve">Обобщение, подготовка и направление в установленные </w:t>
      </w:r>
      <w:r w:rsidR="006F6C69" w:rsidRPr="00E4704F">
        <w:rPr>
          <w:sz w:val="28"/>
          <w:szCs w:val="28"/>
        </w:rPr>
        <w:br/>
      </w:r>
      <w:r w:rsidRPr="00E4704F">
        <w:rPr>
          <w:sz w:val="28"/>
          <w:szCs w:val="28"/>
        </w:rPr>
        <w:t>сроки</w:t>
      </w:r>
      <w:r w:rsidR="006F6C69" w:rsidRPr="00E4704F">
        <w:rPr>
          <w:sz w:val="28"/>
          <w:szCs w:val="28"/>
        </w:rPr>
        <w:t xml:space="preserve"> </w:t>
      </w:r>
      <w:proofErr w:type="gramStart"/>
      <w:r w:rsidRPr="00E4704F">
        <w:rPr>
          <w:sz w:val="28"/>
          <w:szCs w:val="28"/>
        </w:rPr>
        <w:t>в</w:t>
      </w:r>
      <w:proofErr w:type="gramEnd"/>
      <w:r w:rsidRPr="00E4704F">
        <w:rPr>
          <w:sz w:val="28"/>
          <w:szCs w:val="28"/>
        </w:rPr>
        <w:t xml:space="preserve"> </w:t>
      </w:r>
      <w:proofErr w:type="gramStart"/>
      <w:r w:rsidRPr="00E4704F">
        <w:rPr>
          <w:sz w:val="28"/>
          <w:szCs w:val="28"/>
        </w:rPr>
        <w:t>уполномоченный</w:t>
      </w:r>
      <w:proofErr w:type="gramEnd"/>
      <w:r w:rsidRPr="00E4704F">
        <w:rPr>
          <w:sz w:val="28"/>
          <w:szCs w:val="28"/>
        </w:rPr>
        <w:t xml:space="preserve"> Правительством Российской Федерации федеральный орган исполнительной власти информации об организации работы по предотвращению попыток получения либо получения пособия по безработице обманным путем в Республике Марий Эл.</w:t>
      </w:r>
    </w:p>
    <w:p w:rsidR="008C09ED" w:rsidRPr="00E4704F" w:rsidRDefault="009D7014" w:rsidP="00C66788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684C">
        <w:rPr>
          <w:sz w:val="28"/>
          <w:szCs w:val="28"/>
        </w:rPr>
        <w:t>8</w:t>
      </w:r>
      <w:r w:rsidR="00D2362F" w:rsidRPr="00E4704F">
        <w:rPr>
          <w:sz w:val="28"/>
          <w:szCs w:val="28"/>
        </w:rPr>
        <w:t>. Р</w:t>
      </w:r>
      <w:r w:rsidR="008C09ED" w:rsidRPr="00E4704F">
        <w:rPr>
          <w:sz w:val="28"/>
          <w:szCs w:val="28"/>
        </w:rPr>
        <w:t xml:space="preserve">азмещение (подготовка и направление для размещения) материалов на официальном </w:t>
      </w:r>
      <w:proofErr w:type="spellStart"/>
      <w:r w:rsidR="008C09ED" w:rsidRPr="00E4704F">
        <w:rPr>
          <w:sz w:val="28"/>
          <w:szCs w:val="28"/>
        </w:rPr>
        <w:t>интернет-портале</w:t>
      </w:r>
      <w:proofErr w:type="spellEnd"/>
      <w:r w:rsidR="008C09ED" w:rsidRPr="00E4704F">
        <w:rPr>
          <w:sz w:val="28"/>
          <w:szCs w:val="28"/>
        </w:rPr>
        <w:t xml:space="preserve"> Республики Марий Эл и портале </w:t>
      </w:r>
      <w:proofErr w:type="gramStart"/>
      <w:r w:rsidR="008C09ED" w:rsidRPr="00E4704F">
        <w:rPr>
          <w:sz w:val="28"/>
          <w:szCs w:val="28"/>
        </w:rPr>
        <w:t>органов службы занятости населения Республики Марий Эл</w:t>
      </w:r>
      <w:proofErr w:type="gramEnd"/>
      <w:r w:rsidR="006F6C69" w:rsidRPr="00E4704F">
        <w:rPr>
          <w:sz w:val="28"/>
          <w:szCs w:val="28"/>
        </w:rPr>
        <w:br/>
      </w:r>
      <w:r w:rsidR="008C09ED" w:rsidRPr="00E4704F">
        <w:rPr>
          <w:sz w:val="28"/>
          <w:szCs w:val="28"/>
        </w:rPr>
        <w:t>по вопросам деятельности отдела</w:t>
      </w:r>
      <w:r w:rsidR="00BA1680" w:rsidRPr="00E4704F">
        <w:rPr>
          <w:sz w:val="28"/>
          <w:szCs w:val="28"/>
        </w:rPr>
        <w:t>.</w:t>
      </w:r>
    </w:p>
    <w:p w:rsidR="008C09ED" w:rsidRDefault="006C684C" w:rsidP="00C66788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2362F" w:rsidRPr="008B6426">
        <w:rPr>
          <w:sz w:val="28"/>
          <w:szCs w:val="28"/>
        </w:rPr>
        <w:t>. С</w:t>
      </w:r>
      <w:r w:rsidR="008C09ED" w:rsidRPr="008B6426">
        <w:rPr>
          <w:sz w:val="28"/>
          <w:szCs w:val="28"/>
        </w:rPr>
        <w:t>оставление и представление в установленные сроки в Администрацию Главы Республики Марий Эл, прокуратуру Республики Марий Эл, Министерство юстиции Республики Марий Эл и, при необходимости, в иные органы, отчетов (информации) по вопросам, входящим в компетенцию отдела.</w:t>
      </w:r>
    </w:p>
    <w:p w:rsidR="00521594" w:rsidRPr="008B6426" w:rsidRDefault="00521594" w:rsidP="00C66788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AB435D" w:rsidRPr="008B6426" w:rsidRDefault="00AB435D" w:rsidP="00BA1680">
      <w:pPr>
        <w:shd w:val="clear" w:color="auto" w:fill="FFFFFF"/>
        <w:jc w:val="center"/>
        <w:rPr>
          <w:sz w:val="28"/>
          <w:szCs w:val="28"/>
        </w:rPr>
      </w:pPr>
      <w:r w:rsidRPr="008B6426">
        <w:rPr>
          <w:b/>
          <w:bCs/>
          <w:color w:val="000000"/>
          <w:sz w:val="28"/>
          <w:szCs w:val="28"/>
        </w:rPr>
        <w:t>3. Права</w:t>
      </w:r>
      <w:r w:rsidR="004F26B0">
        <w:rPr>
          <w:b/>
          <w:bCs/>
          <w:color w:val="000000"/>
          <w:sz w:val="28"/>
          <w:szCs w:val="28"/>
        </w:rPr>
        <w:t>, обязанности</w:t>
      </w:r>
      <w:r w:rsidRPr="008B6426">
        <w:rPr>
          <w:b/>
          <w:bCs/>
          <w:color w:val="000000"/>
          <w:sz w:val="28"/>
          <w:szCs w:val="28"/>
        </w:rPr>
        <w:t xml:space="preserve"> и ответственность отдела</w:t>
      </w:r>
    </w:p>
    <w:p w:rsidR="008B6426" w:rsidRPr="008B6426" w:rsidRDefault="008B6426" w:rsidP="008B64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435D" w:rsidRPr="008B6426" w:rsidRDefault="002F316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C684C">
        <w:rPr>
          <w:color w:val="000000"/>
          <w:sz w:val="28"/>
          <w:szCs w:val="28"/>
        </w:rPr>
        <w:t>0</w:t>
      </w:r>
      <w:r w:rsidR="008B6426" w:rsidRPr="008B6426">
        <w:rPr>
          <w:color w:val="000000"/>
          <w:sz w:val="28"/>
          <w:szCs w:val="28"/>
        </w:rPr>
        <w:t>. </w:t>
      </w:r>
      <w:r w:rsidR="00AB435D" w:rsidRPr="008B6426">
        <w:rPr>
          <w:color w:val="000000"/>
          <w:sz w:val="28"/>
          <w:szCs w:val="28"/>
        </w:rPr>
        <w:t>Отдел имеет право:</w:t>
      </w:r>
    </w:p>
    <w:p w:rsidR="00D67AEB" w:rsidRPr="008B6426" w:rsidRDefault="009D701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67AEB" w:rsidRPr="008B6426">
        <w:rPr>
          <w:sz w:val="28"/>
          <w:szCs w:val="28"/>
        </w:rPr>
        <w:t>апрашивать</w:t>
      </w:r>
      <w:r>
        <w:rPr>
          <w:sz w:val="28"/>
          <w:szCs w:val="28"/>
        </w:rPr>
        <w:t xml:space="preserve"> и получать</w:t>
      </w:r>
      <w:r w:rsidR="00D67AEB" w:rsidRPr="008B6426">
        <w:rPr>
          <w:sz w:val="28"/>
          <w:szCs w:val="28"/>
        </w:rPr>
        <w:t xml:space="preserve"> у структурных подразделений Департамента и центров занятости населения в установленном порядке информацию, справки, документы необходимые для осуществления функций</w:t>
      </w:r>
      <w:r w:rsidR="006C684C">
        <w:rPr>
          <w:sz w:val="28"/>
          <w:szCs w:val="28"/>
        </w:rPr>
        <w:t>,</w:t>
      </w:r>
      <w:r w:rsidR="00D67AEB" w:rsidRPr="008B6426">
        <w:rPr>
          <w:sz w:val="28"/>
          <w:szCs w:val="28"/>
        </w:rPr>
        <w:t xml:space="preserve"> возложенных на отдел;</w:t>
      </w:r>
    </w:p>
    <w:p w:rsidR="00B636E4" w:rsidRPr="008B6426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8B6426">
        <w:rPr>
          <w:sz w:val="28"/>
          <w:szCs w:val="28"/>
        </w:rPr>
        <w:t xml:space="preserve">принимать участие </w:t>
      </w:r>
      <w:proofErr w:type="gramStart"/>
      <w:r w:rsidRPr="008B6426">
        <w:rPr>
          <w:sz w:val="28"/>
          <w:szCs w:val="28"/>
        </w:rPr>
        <w:t>в проведении проверок организаций в рамках исполнения государственной функции контроля за приемом на работу инвалидов в пределах</w:t>
      </w:r>
      <w:proofErr w:type="gramEnd"/>
      <w:r w:rsidRPr="008B6426">
        <w:rPr>
          <w:sz w:val="28"/>
          <w:szCs w:val="28"/>
        </w:rPr>
        <w:t xml:space="preserve"> установленной квоты (совместно со структурным подразделением, ответственным за исполнением данной государственной функции);</w:t>
      </w:r>
    </w:p>
    <w:p w:rsidR="006C684C" w:rsidRDefault="006C684C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взаимодействие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структурными подразделениями, а также центрами занятости населения законодательства о государственной службе и трудового законодательства;</w:t>
      </w:r>
    </w:p>
    <w:p w:rsidR="00B636E4" w:rsidRPr="008B6426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8B6426">
        <w:rPr>
          <w:sz w:val="28"/>
          <w:szCs w:val="28"/>
        </w:rPr>
        <w:t xml:space="preserve">привлекать с согласия руководителей структурных подразделений и (или) руководителя Департамента гражданских служащих этих подразделений для подготовки проектов нормативных правовых актов, иных локальных актов Департамента, ответов на обращения граждан, </w:t>
      </w:r>
      <w:r w:rsidR="0075542E">
        <w:rPr>
          <w:sz w:val="28"/>
          <w:szCs w:val="28"/>
        </w:rPr>
        <w:t xml:space="preserve">                </w:t>
      </w:r>
      <w:r w:rsidRPr="008B6426">
        <w:rPr>
          <w:sz w:val="28"/>
          <w:szCs w:val="28"/>
        </w:rPr>
        <w:t>а также для разработки и осуществления мероприятий, проводимых отделом в соответствии с возложенными на него функциями;</w:t>
      </w:r>
    </w:p>
    <w:p w:rsidR="00B636E4" w:rsidRPr="008B6426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8B6426">
        <w:rPr>
          <w:sz w:val="28"/>
          <w:szCs w:val="28"/>
        </w:rPr>
        <w:t xml:space="preserve">взаимодействовать по согласованию с руководством Департамента </w:t>
      </w:r>
      <w:r w:rsidRPr="008B6426">
        <w:rPr>
          <w:sz w:val="28"/>
          <w:szCs w:val="28"/>
        </w:rPr>
        <w:lastRenderedPageBreak/>
        <w:t>с другими государственными органами, учреждениями, предприятиями и организациями, центрами занятости населения по вопросам</w:t>
      </w:r>
      <w:r w:rsidR="0075542E">
        <w:rPr>
          <w:sz w:val="28"/>
          <w:szCs w:val="28"/>
        </w:rPr>
        <w:t>,</w:t>
      </w:r>
      <w:r w:rsidRPr="008B6426">
        <w:rPr>
          <w:sz w:val="28"/>
          <w:szCs w:val="28"/>
        </w:rPr>
        <w:t xml:space="preserve"> входящим в компетенцию отдела;</w:t>
      </w:r>
    </w:p>
    <w:p w:rsidR="00B636E4" w:rsidRPr="008B6426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8B6426">
        <w:rPr>
          <w:sz w:val="28"/>
          <w:szCs w:val="28"/>
        </w:rPr>
        <w:t>представлять руководителю Департамента предложения о совершенствовании деятельности отдела и Департамента в целом;</w:t>
      </w:r>
    </w:p>
    <w:p w:rsidR="00B636E4" w:rsidRPr="008B6426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8B6426">
        <w:rPr>
          <w:sz w:val="28"/>
          <w:szCs w:val="28"/>
        </w:rPr>
        <w:t>сообщать руководителю Департамента о выявленных недостатках и нарушениях законодательства Российской Федерации и (или) Республики Марий Эл в деятельности Департамента, центров занятости населения;</w:t>
      </w:r>
    </w:p>
    <w:p w:rsidR="00B636E4" w:rsidRPr="008B6426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8B6426">
        <w:rPr>
          <w:sz w:val="28"/>
          <w:szCs w:val="28"/>
        </w:rPr>
        <w:t xml:space="preserve">принимать участие в подготовке и проведении совещаний, семинаров и других организационных мероприятий, проводимых Департаментом, по вопросам, отнесенным к компетенции отдела; </w:t>
      </w:r>
    </w:p>
    <w:p w:rsidR="00B636E4" w:rsidRPr="008B6426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8B6426">
        <w:rPr>
          <w:sz w:val="28"/>
          <w:szCs w:val="28"/>
        </w:rPr>
        <w:t>консультировать в пределах компетентности отдела граждан и организаци</w:t>
      </w:r>
      <w:r w:rsidR="008A1B5E">
        <w:rPr>
          <w:sz w:val="28"/>
          <w:szCs w:val="28"/>
        </w:rPr>
        <w:t>и</w:t>
      </w:r>
      <w:r w:rsidRPr="008B6426">
        <w:rPr>
          <w:sz w:val="28"/>
          <w:szCs w:val="28"/>
        </w:rPr>
        <w:t xml:space="preserve"> по вопросам применения законодательства о занятости</w:t>
      </w:r>
      <w:r w:rsidR="006C684C">
        <w:rPr>
          <w:sz w:val="28"/>
          <w:szCs w:val="28"/>
        </w:rPr>
        <w:t xml:space="preserve"> </w:t>
      </w:r>
      <w:r w:rsidR="00717CDE">
        <w:rPr>
          <w:sz w:val="28"/>
          <w:szCs w:val="28"/>
        </w:rPr>
        <w:t>населения</w:t>
      </w:r>
      <w:r w:rsidRPr="008B6426">
        <w:rPr>
          <w:sz w:val="28"/>
          <w:szCs w:val="28"/>
        </w:rPr>
        <w:t>;</w:t>
      </w:r>
    </w:p>
    <w:p w:rsidR="00B636E4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8B6426">
        <w:rPr>
          <w:sz w:val="28"/>
          <w:szCs w:val="28"/>
        </w:rPr>
        <w:t>осуществлять иные права, предусмотренные локальными актами Департамента.</w:t>
      </w:r>
    </w:p>
    <w:p w:rsidR="002F3164" w:rsidRDefault="002F316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684C">
        <w:rPr>
          <w:sz w:val="28"/>
          <w:szCs w:val="28"/>
        </w:rPr>
        <w:t>1</w:t>
      </w:r>
      <w:r>
        <w:rPr>
          <w:sz w:val="28"/>
          <w:szCs w:val="28"/>
        </w:rPr>
        <w:t>. Отдел для осуществления своих функций обязан:</w:t>
      </w:r>
    </w:p>
    <w:p w:rsidR="002F3164" w:rsidRPr="002F3164" w:rsidRDefault="002F3164" w:rsidP="002F3164">
      <w:pPr>
        <w:pStyle w:val="a3"/>
        <w:tabs>
          <w:tab w:val="left" w:pos="942"/>
        </w:tabs>
        <w:spacing w:line="326" w:lineRule="exact"/>
        <w:ind w:left="20" w:right="60" w:firstLine="660"/>
        <w:jc w:val="both"/>
      </w:pPr>
      <w:r w:rsidRPr="002F3164">
        <w:t>предоставлять в установленном порядке информацию по вопросам, отнесенным к его компетенции;</w:t>
      </w:r>
    </w:p>
    <w:p w:rsidR="002F3164" w:rsidRPr="002F3164" w:rsidRDefault="002F3164" w:rsidP="002F3164">
      <w:pPr>
        <w:pStyle w:val="a3"/>
        <w:tabs>
          <w:tab w:val="left" w:pos="963"/>
        </w:tabs>
        <w:spacing w:line="326" w:lineRule="exact"/>
        <w:ind w:left="20" w:firstLine="660"/>
        <w:jc w:val="both"/>
      </w:pPr>
      <w:r w:rsidRPr="002F3164">
        <w:t>вести кадровое делопроизводство;</w:t>
      </w:r>
    </w:p>
    <w:p w:rsidR="002F3164" w:rsidRPr="002F3164" w:rsidRDefault="002F3164" w:rsidP="002F3164">
      <w:pPr>
        <w:pStyle w:val="a3"/>
        <w:tabs>
          <w:tab w:val="left" w:pos="946"/>
        </w:tabs>
        <w:spacing w:line="326" w:lineRule="exact"/>
        <w:ind w:left="20" w:right="60" w:firstLine="660"/>
        <w:jc w:val="both"/>
      </w:pPr>
      <w:r w:rsidRPr="002F3164">
        <w:t>применять в кадровой работе единую систему, в том числе использовать унифицированные формы документов кадровой работы, предусмотренных в единой системе;</w:t>
      </w:r>
    </w:p>
    <w:p w:rsidR="002F3164" w:rsidRPr="002F3164" w:rsidRDefault="002F3164" w:rsidP="002F3164">
      <w:pPr>
        <w:pStyle w:val="a3"/>
        <w:tabs>
          <w:tab w:val="left" w:pos="932"/>
        </w:tabs>
        <w:spacing w:line="326" w:lineRule="exact"/>
        <w:ind w:left="20" w:right="60" w:firstLine="660"/>
        <w:jc w:val="both"/>
      </w:pPr>
      <w:r w:rsidRPr="002F3164">
        <w:t>осуществлять меры, направленные на развитие профессионализма и компетентности г</w:t>
      </w:r>
      <w:r w:rsidR="004F26B0">
        <w:t>ражданских</w:t>
      </w:r>
      <w:r w:rsidRPr="002F3164">
        <w:t xml:space="preserve"> служащих;</w:t>
      </w:r>
    </w:p>
    <w:p w:rsidR="002F3164" w:rsidRPr="002F3164" w:rsidRDefault="002F3164" w:rsidP="002F3164">
      <w:pPr>
        <w:pStyle w:val="a3"/>
        <w:tabs>
          <w:tab w:val="left" w:pos="961"/>
        </w:tabs>
        <w:spacing w:line="326" w:lineRule="exact"/>
        <w:ind w:left="20" w:right="60" w:firstLine="660"/>
        <w:jc w:val="both"/>
      </w:pPr>
      <w:r w:rsidRPr="002F3164">
        <w:t>обеспечивать защиту служебной информации от несанкционированного доступа;</w:t>
      </w:r>
    </w:p>
    <w:p w:rsidR="002F3164" w:rsidRPr="002F3164" w:rsidRDefault="002F3164" w:rsidP="002F3164">
      <w:pPr>
        <w:shd w:val="clear" w:color="auto" w:fill="FFFFFF"/>
        <w:ind w:firstLine="709"/>
        <w:jc w:val="both"/>
        <w:rPr>
          <w:sz w:val="28"/>
          <w:szCs w:val="28"/>
        </w:rPr>
      </w:pPr>
      <w:r w:rsidRPr="002F3164">
        <w:rPr>
          <w:sz w:val="28"/>
          <w:szCs w:val="28"/>
        </w:rPr>
        <w:tab/>
        <w:t xml:space="preserve">обеспечивать конфиденциальность персональных данных </w:t>
      </w:r>
      <w:r w:rsidR="004F26B0">
        <w:rPr>
          <w:sz w:val="28"/>
          <w:szCs w:val="28"/>
        </w:rPr>
        <w:t>гражданских</w:t>
      </w:r>
      <w:r w:rsidRPr="002F3164">
        <w:rPr>
          <w:sz w:val="28"/>
          <w:szCs w:val="28"/>
        </w:rPr>
        <w:t xml:space="preserve"> служащих</w:t>
      </w:r>
      <w:r w:rsidR="004F26B0">
        <w:rPr>
          <w:sz w:val="28"/>
          <w:szCs w:val="28"/>
        </w:rPr>
        <w:t xml:space="preserve">, иных работников Департамента и директоров центров занятости населения </w:t>
      </w:r>
      <w:r w:rsidRPr="002F3164">
        <w:rPr>
          <w:sz w:val="28"/>
          <w:szCs w:val="28"/>
        </w:rPr>
        <w:t xml:space="preserve">в соответствии с Федеральным законом </w:t>
      </w:r>
      <w:r w:rsidR="004F26B0">
        <w:rPr>
          <w:sz w:val="28"/>
          <w:szCs w:val="28"/>
        </w:rPr>
        <w:t>«О персональных данных».</w:t>
      </w:r>
    </w:p>
    <w:p w:rsidR="00656C61" w:rsidRPr="008B6426" w:rsidRDefault="004F26B0" w:rsidP="00E84B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7CDE">
        <w:rPr>
          <w:sz w:val="28"/>
          <w:szCs w:val="28"/>
        </w:rPr>
        <w:t>2</w:t>
      </w:r>
      <w:r w:rsidR="00656C61" w:rsidRPr="008B6426">
        <w:rPr>
          <w:sz w:val="28"/>
          <w:szCs w:val="28"/>
        </w:rPr>
        <w:t xml:space="preserve">. Отдел </w:t>
      </w:r>
      <w:r w:rsidR="00656C61" w:rsidRPr="008B6426">
        <w:rPr>
          <w:color w:val="000000"/>
          <w:sz w:val="28"/>
          <w:szCs w:val="28"/>
        </w:rPr>
        <w:t>несет ответственность за соответствие рассмотренных им проектов правовых актов и (или) правовых актов, иных локальных актов Департамента законодательству Российской Федерации и Республики Марий Эл, а также за своевременное и качественное выполнение возложенных на отдел функций.</w:t>
      </w:r>
    </w:p>
    <w:p w:rsidR="00B4132E" w:rsidRPr="00E84BC3" w:rsidRDefault="00717CDE" w:rsidP="00E84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132E" w:rsidRPr="00E84BC3">
        <w:rPr>
          <w:sz w:val="28"/>
          <w:szCs w:val="28"/>
        </w:rPr>
        <w:t xml:space="preserve">3. Ответственность за надлежащее и своевременное выполнение функций отдела несет начальник отдела. </w:t>
      </w:r>
    </w:p>
    <w:p w:rsidR="00B4132E" w:rsidRPr="00E84BC3" w:rsidRDefault="00B4132E" w:rsidP="00E84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C3">
        <w:rPr>
          <w:rFonts w:ascii="Times New Roman" w:hAnsi="Times New Roman" w:cs="Times New Roman"/>
          <w:sz w:val="28"/>
          <w:szCs w:val="28"/>
        </w:rPr>
        <w:t xml:space="preserve">На начальника отдела возлагается персональная ответственность </w:t>
      </w:r>
      <w:r w:rsidRPr="00E84BC3">
        <w:rPr>
          <w:rFonts w:ascii="Times New Roman" w:hAnsi="Times New Roman" w:cs="Times New Roman"/>
          <w:sz w:val="28"/>
          <w:szCs w:val="28"/>
        </w:rPr>
        <w:br/>
        <w:t>в случае:</w:t>
      </w:r>
    </w:p>
    <w:p w:rsidR="008C09D3" w:rsidRDefault="00E84BC3" w:rsidP="008C09D3">
      <w:pPr>
        <w:ind w:firstLine="720"/>
        <w:jc w:val="both"/>
        <w:rPr>
          <w:sz w:val="28"/>
          <w:szCs w:val="28"/>
        </w:rPr>
      </w:pPr>
      <w:r w:rsidRPr="00E84BC3">
        <w:rPr>
          <w:sz w:val="28"/>
          <w:szCs w:val="28"/>
        </w:rPr>
        <w:t xml:space="preserve">несоответствия законодательству о гражданской службе </w:t>
      </w:r>
      <w:r w:rsidRPr="00E84BC3">
        <w:rPr>
          <w:sz w:val="28"/>
          <w:szCs w:val="28"/>
        </w:rPr>
        <w:br/>
        <w:t>и трудовому</w:t>
      </w:r>
      <w:r>
        <w:rPr>
          <w:sz w:val="28"/>
          <w:szCs w:val="28"/>
        </w:rPr>
        <w:t xml:space="preserve"> законодательству подготовленных отделом проектов приказов и других документов</w:t>
      </w:r>
      <w:r w:rsidR="008C09D3">
        <w:rPr>
          <w:sz w:val="28"/>
          <w:szCs w:val="28"/>
        </w:rPr>
        <w:t>;</w:t>
      </w:r>
      <w:r w:rsidR="008C09D3" w:rsidRPr="00E21034">
        <w:rPr>
          <w:sz w:val="28"/>
          <w:szCs w:val="28"/>
        </w:rPr>
        <w:t xml:space="preserve"> </w:t>
      </w:r>
    </w:p>
    <w:p w:rsidR="00E84BC3" w:rsidRDefault="00E84BC3" w:rsidP="00E84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несвоевременного и некачественного исполнения документов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поручений </w:t>
      </w:r>
      <w:r w:rsidR="0012297D">
        <w:rPr>
          <w:rFonts w:ascii="Times New Roman" w:hAnsi="Times New Roman" w:cs="Times New Roman"/>
          <w:sz w:val="28"/>
          <w:szCs w:val="28"/>
        </w:rPr>
        <w:t>руководителя Департамента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BC3" w:rsidRDefault="00E84BC3" w:rsidP="00E84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допущения использования служебной информации, в том числе персональных данных гражданских служащих и работников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12297D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е, а также граждан в неслужебных целях;</w:t>
      </w:r>
    </w:p>
    <w:p w:rsidR="00E84BC3" w:rsidRPr="00BA68DB" w:rsidRDefault="00E84BC3" w:rsidP="00E84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несоблюдения служебного и трудового распорядка гражданскими служащими отдела;</w:t>
      </w:r>
    </w:p>
    <w:p w:rsidR="00E84BC3" w:rsidRDefault="00E84BC3" w:rsidP="00E84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6A1D66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а к административной </w:t>
      </w:r>
      <w:r w:rsidR="0012297D">
        <w:rPr>
          <w:rFonts w:ascii="Times New Roman" w:hAnsi="Times New Roman" w:cs="Times New Roman"/>
          <w:sz w:val="28"/>
          <w:szCs w:val="28"/>
        </w:rPr>
        <w:t xml:space="preserve">или иной </w:t>
      </w:r>
      <w:r>
        <w:rPr>
          <w:rFonts w:ascii="Times New Roman" w:hAnsi="Times New Roman" w:cs="Times New Roman"/>
          <w:sz w:val="28"/>
          <w:szCs w:val="28"/>
        </w:rPr>
        <w:t>ответственности вследствие ненадлежащей работы отдела.</w:t>
      </w:r>
    </w:p>
    <w:p w:rsidR="00656C61" w:rsidRPr="008B6426" w:rsidRDefault="00717CDE" w:rsidP="00E84B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4132E">
        <w:rPr>
          <w:color w:val="000000"/>
          <w:sz w:val="28"/>
          <w:szCs w:val="28"/>
        </w:rPr>
        <w:t xml:space="preserve">4. </w:t>
      </w:r>
      <w:r w:rsidR="00656C61" w:rsidRPr="008B6426">
        <w:rPr>
          <w:color w:val="000000"/>
          <w:sz w:val="28"/>
          <w:szCs w:val="28"/>
        </w:rPr>
        <w:t xml:space="preserve">Права, обязанности и ответственность </w:t>
      </w:r>
      <w:r w:rsidR="00A2177C">
        <w:rPr>
          <w:color w:val="000000"/>
          <w:sz w:val="28"/>
          <w:szCs w:val="28"/>
        </w:rPr>
        <w:t>гражданских служащих</w:t>
      </w:r>
      <w:r w:rsidR="00656C61" w:rsidRPr="008B6426">
        <w:rPr>
          <w:color w:val="000000"/>
          <w:sz w:val="28"/>
          <w:szCs w:val="28"/>
        </w:rPr>
        <w:t xml:space="preserve"> отдела определяются их должностными регламентами.</w:t>
      </w:r>
    </w:p>
    <w:p w:rsidR="00656C61" w:rsidRPr="008B6426" w:rsidRDefault="00656C61" w:rsidP="008B64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6788" w:rsidRDefault="00C66788" w:rsidP="00C667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466E7" w:rsidRPr="008B6426" w:rsidRDefault="008466E7" w:rsidP="00C66788">
      <w:pPr>
        <w:shd w:val="clear" w:color="auto" w:fill="FFFFFF"/>
        <w:jc w:val="center"/>
        <w:rPr>
          <w:sz w:val="28"/>
          <w:szCs w:val="28"/>
        </w:rPr>
      </w:pPr>
      <w:r w:rsidRPr="008B6426">
        <w:rPr>
          <w:color w:val="000000"/>
          <w:sz w:val="28"/>
          <w:szCs w:val="28"/>
        </w:rPr>
        <w:t>_______________</w:t>
      </w:r>
    </w:p>
    <w:sectPr w:rsidR="008466E7" w:rsidRPr="008B6426" w:rsidSect="00BA1680">
      <w:headerReference w:type="even" r:id="rId8"/>
      <w:headerReference w:type="default" r:id="rId9"/>
      <w:pgSz w:w="11909" w:h="16834"/>
      <w:pgMar w:top="1134" w:right="1134" w:bottom="1134" w:left="1985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06" w:rsidRDefault="003D4F06">
      <w:r>
        <w:separator/>
      </w:r>
    </w:p>
  </w:endnote>
  <w:endnote w:type="continuationSeparator" w:id="0">
    <w:p w:rsidR="003D4F06" w:rsidRDefault="003D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06" w:rsidRDefault="003D4F06">
      <w:r>
        <w:separator/>
      </w:r>
    </w:p>
  </w:footnote>
  <w:footnote w:type="continuationSeparator" w:id="0">
    <w:p w:rsidR="003D4F06" w:rsidRDefault="003D4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76" w:rsidRDefault="004010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1B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1B76" w:rsidRDefault="007F1B7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76" w:rsidRDefault="004010F2">
    <w:pPr>
      <w:pStyle w:val="a4"/>
      <w:framePr w:wrap="around" w:vAnchor="text" w:hAnchor="margin" w:xAlign="right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7F1B76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F64E2C">
      <w:rPr>
        <w:rStyle w:val="a5"/>
        <w:noProof/>
        <w:sz w:val="28"/>
      </w:rPr>
      <w:t>10</w:t>
    </w:r>
    <w:r>
      <w:rPr>
        <w:rStyle w:val="a5"/>
        <w:sz w:val="28"/>
      </w:rPr>
      <w:fldChar w:fldCharType="end"/>
    </w:r>
  </w:p>
  <w:p w:rsidR="007F1B76" w:rsidRDefault="007F1B7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1">
    <w:nsid w:val="79225F7D"/>
    <w:multiLevelType w:val="hybridMultilevel"/>
    <w:tmpl w:val="01B6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95658"/>
    <w:rsid w:val="00043A79"/>
    <w:rsid w:val="000524E5"/>
    <w:rsid w:val="00053EE3"/>
    <w:rsid w:val="00082317"/>
    <w:rsid w:val="00093AE8"/>
    <w:rsid w:val="000C7754"/>
    <w:rsid w:val="0010210D"/>
    <w:rsid w:val="00110DAC"/>
    <w:rsid w:val="001112A7"/>
    <w:rsid w:val="00114035"/>
    <w:rsid w:val="0012297D"/>
    <w:rsid w:val="0012787F"/>
    <w:rsid w:val="00163A92"/>
    <w:rsid w:val="001774D8"/>
    <w:rsid w:val="00197E4D"/>
    <w:rsid w:val="001A1229"/>
    <w:rsid w:val="001E432A"/>
    <w:rsid w:val="001F175C"/>
    <w:rsid w:val="001F5DE2"/>
    <w:rsid w:val="0020285C"/>
    <w:rsid w:val="00216EA2"/>
    <w:rsid w:val="00225E83"/>
    <w:rsid w:val="002739A0"/>
    <w:rsid w:val="00274411"/>
    <w:rsid w:val="00277DEB"/>
    <w:rsid w:val="00284C19"/>
    <w:rsid w:val="002B102A"/>
    <w:rsid w:val="002C4DB9"/>
    <w:rsid w:val="002F3164"/>
    <w:rsid w:val="00313F0F"/>
    <w:rsid w:val="003163F4"/>
    <w:rsid w:val="003705EB"/>
    <w:rsid w:val="003D4F06"/>
    <w:rsid w:val="004010F2"/>
    <w:rsid w:val="00404BE9"/>
    <w:rsid w:val="00414303"/>
    <w:rsid w:val="00446F19"/>
    <w:rsid w:val="00453617"/>
    <w:rsid w:val="00453B0A"/>
    <w:rsid w:val="00455FA5"/>
    <w:rsid w:val="004830F5"/>
    <w:rsid w:val="00485366"/>
    <w:rsid w:val="004A6F88"/>
    <w:rsid w:val="004C3B05"/>
    <w:rsid w:val="004E4DE4"/>
    <w:rsid w:val="004F26B0"/>
    <w:rsid w:val="00502164"/>
    <w:rsid w:val="00521594"/>
    <w:rsid w:val="005726A0"/>
    <w:rsid w:val="005773BE"/>
    <w:rsid w:val="0059323F"/>
    <w:rsid w:val="00593E62"/>
    <w:rsid w:val="005A2018"/>
    <w:rsid w:val="005A514E"/>
    <w:rsid w:val="00604722"/>
    <w:rsid w:val="00630916"/>
    <w:rsid w:val="00641561"/>
    <w:rsid w:val="00641EF2"/>
    <w:rsid w:val="00656C61"/>
    <w:rsid w:val="00665563"/>
    <w:rsid w:val="00675CD1"/>
    <w:rsid w:val="00694B63"/>
    <w:rsid w:val="006A1D66"/>
    <w:rsid w:val="006C453E"/>
    <w:rsid w:val="006C5B9F"/>
    <w:rsid w:val="006C684C"/>
    <w:rsid w:val="006D2024"/>
    <w:rsid w:val="006E7053"/>
    <w:rsid w:val="006F6C69"/>
    <w:rsid w:val="007162BC"/>
    <w:rsid w:val="00717350"/>
    <w:rsid w:val="00717CDE"/>
    <w:rsid w:val="0073755D"/>
    <w:rsid w:val="00744ECF"/>
    <w:rsid w:val="0075542E"/>
    <w:rsid w:val="007704E9"/>
    <w:rsid w:val="0078209E"/>
    <w:rsid w:val="00791E8E"/>
    <w:rsid w:val="00795658"/>
    <w:rsid w:val="007F159B"/>
    <w:rsid w:val="007F1B76"/>
    <w:rsid w:val="00811761"/>
    <w:rsid w:val="00834786"/>
    <w:rsid w:val="00835A1B"/>
    <w:rsid w:val="00841998"/>
    <w:rsid w:val="008466E7"/>
    <w:rsid w:val="0086676E"/>
    <w:rsid w:val="008A1B5E"/>
    <w:rsid w:val="008A6665"/>
    <w:rsid w:val="008B2E65"/>
    <w:rsid w:val="008B4E8D"/>
    <w:rsid w:val="008B6426"/>
    <w:rsid w:val="008C09D3"/>
    <w:rsid w:val="008C09ED"/>
    <w:rsid w:val="008C7F02"/>
    <w:rsid w:val="00912DAE"/>
    <w:rsid w:val="00925517"/>
    <w:rsid w:val="0095227D"/>
    <w:rsid w:val="009756DC"/>
    <w:rsid w:val="0099254A"/>
    <w:rsid w:val="009C0F3F"/>
    <w:rsid w:val="009C7A53"/>
    <w:rsid w:val="009D0BF3"/>
    <w:rsid w:val="009D7014"/>
    <w:rsid w:val="009E213A"/>
    <w:rsid w:val="00A2177C"/>
    <w:rsid w:val="00A3334F"/>
    <w:rsid w:val="00A82EEF"/>
    <w:rsid w:val="00A8695E"/>
    <w:rsid w:val="00AB435D"/>
    <w:rsid w:val="00AD0FE0"/>
    <w:rsid w:val="00AD6B70"/>
    <w:rsid w:val="00AE3E66"/>
    <w:rsid w:val="00AE4222"/>
    <w:rsid w:val="00B03AE6"/>
    <w:rsid w:val="00B4132E"/>
    <w:rsid w:val="00B636E4"/>
    <w:rsid w:val="00B80239"/>
    <w:rsid w:val="00B87F9D"/>
    <w:rsid w:val="00BA1680"/>
    <w:rsid w:val="00BB39C2"/>
    <w:rsid w:val="00BF1948"/>
    <w:rsid w:val="00C2616D"/>
    <w:rsid w:val="00C35323"/>
    <w:rsid w:val="00C66788"/>
    <w:rsid w:val="00C67A56"/>
    <w:rsid w:val="00C80D8B"/>
    <w:rsid w:val="00C92EAF"/>
    <w:rsid w:val="00C97D9D"/>
    <w:rsid w:val="00CA53CD"/>
    <w:rsid w:val="00CB09E6"/>
    <w:rsid w:val="00CB5203"/>
    <w:rsid w:val="00CB56D9"/>
    <w:rsid w:val="00CC2E7A"/>
    <w:rsid w:val="00CE035B"/>
    <w:rsid w:val="00CE466E"/>
    <w:rsid w:val="00CF6FB7"/>
    <w:rsid w:val="00D2362F"/>
    <w:rsid w:val="00D25860"/>
    <w:rsid w:val="00D30FBE"/>
    <w:rsid w:val="00D50042"/>
    <w:rsid w:val="00D535D7"/>
    <w:rsid w:val="00D67AEB"/>
    <w:rsid w:val="00DB5755"/>
    <w:rsid w:val="00DE44C2"/>
    <w:rsid w:val="00E04592"/>
    <w:rsid w:val="00E203D0"/>
    <w:rsid w:val="00E46526"/>
    <w:rsid w:val="00E4704F"/>
    <w:rsid w:val="00E47DD3"/>
    <w:rsid w:val="00E81874"/>
    <w:rsid w:val="00E84BC3"/>
    <w:rsid w:val="00E91677"/>
    <w:rsid w:val="00EA0506"/>
    <w:rsid w:val="00EB0B1F"/>
    <w:rsid w:val="00EC4303"/>
    <w:rsid w:val="00EC7054"/>
    <w:rsid w:val="00ED1A33"/>
    <w:rsid w:val="00ED33D9"/>
    <w:rsid w:val="00EE22EE"/>
    <w:rsid w:val="00EE382B"/>
    <w:rsid w:val="00EE6C05"/>
    <w:rsid w:val="00F03013"/>
    <w:rsid w:val="00F06391"/>
    <w:rsid w:val="00F3057F"/>
    <w:rsid w:val="00F34C6D"/>
    <w:rsid w:val="00F64E2C"/>
    <w:rsid w:val="00F71C5F"/>
    <w:rsid w:val="00F74C2A"/>
    <w:rsid w:val="00FA2D0E"/>
    <w:rsid w:val="00FB732F"/>
    <w:rsid w:val="00FC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F175C"/>
    <w:pPr>
      <w:keepNext/>
      <w:ind w:right="34"/>
      <w:jc w:val="center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75C"/>
    <w:pPr>
      <w:ind w:right="34"/>
      <w:jc w:val="center"/>
    </w:pPr>
    <w:rPr>
      <w:color w:val="000000"/>
      <w:sz w:val="28"/>
      <w:szCs w:val="28"/>
    </w:rPr>
  </w:style>
  <w:style w:type="paragraph" w:styleId="a4">
    <w:name w:val="header"/>
    <w:basedOn w:val="a"/>
    <w:rsid w:val="001F17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175C"/>
  </w:style>
  <w:style w:type="paragraph" w:styleId="a6">
    <w:name w:val="footer"/>
    <w:basedOn w:val="a"/>
    <w:rsid w:val="001F175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1F175C"/>
    <w:pPr>
      <w:shd w:val="clear" w:color="auto" w:fill="FFFFFF"/>
      <w:spacing w:line="322" w:lineRule="exact"/>
      <w:ind w:firstLine="715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AB4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FA2D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C09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09ED"/>
  </w:style>
  <w:style w:type="character" w:customStyle="1" w:styleId="11">
    <w:name w:val="Основной текст + 11"/>
    <w:aliases w:val="5 pt,Полужирный"/>
    <w:basedOn w:val="a0"/>
    <w:uiPriority w:val="99"/>
    <w:rsid w:val="004A6F88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59323F"/>
    <w:rPr>
      <w:rFonts w:ascii="Times New Roman" w:hAnsi="Times New Roman" w:cs="Times New Roman"/>
      <w:b/>
      <w:bCs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03AD29F4D3BB4B9F1DC2976195FF25" ma:contentTypeVersion="1" ma:contentTypeDescription="Создание документа." ma:contentTypeScope="" ma:versionID="3604cf0a9b0375ad20023aa2cccdf7f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XXJ7TYMEEKJ2-653-46</_dlc_DocId>
    <_dlc_DocIdUrl xmlns="57504d04-691e-4fc4-8f09-4f19fdbe90f6">
      <Url>https://vip.gov.mari.ru/fgszn/_layouts/DocIdRedir.aspx?ID=XXJ7TYMEEKJ2-653-46</Url>
      <Description>XXJ7TYMEEKJ2-653-46</Description>
    </_dlc_DocIdUrl>
  </documentManagement>
</p:properties>
</file>

<file path=customXml/itemProps1.xml><?xml version="1.0" encoding="utf-8"?>
<ds:datastoreItem xmlns:ds="http://schemas.openxmlformats.org/officeDocument/2006/customXml" ds:itemID="{3B02A945-B876-4758-8463-0F71614719DB}"/>
</file>

<file path=customXml/itemProps2.xml><?xml version="1.0" encoding="utf-8"?>
<ds:datastoreItem xmlns:ds="http://schemas.openxmlformats.org/officeDocument/2006/customXml" ds:itemID="{8D4BF06C-7579-4268-82B8-03499EDF41D0}"/>
</file>

<file path=customXml/itemProps3.xml><?xml version="1.0" encoding="utf-8"?>
<ds:datastoreItem xmlns:ds="http://schemas.openxmlformats.org/officeDocument/2006/customXml" ds:itemID="{4AC950C3-D887-4421-8EB6-1CB91DA2FB06}"/>
</file>

<file path=customXml/itemProps4.xml><?xml version="1.0" encoding="utf-8"?>
<ds:datastoreItem xmlns:ds="http://schemas.openxmlformats.org/officeDocument/2006/customXml" ds:itemID="{1FA781C4-4D26-40D2-B22C-A5A17705DC3F}"/>
</file>

<file path=customXml/itemProps5.xml><?xml version="1.0" encoding="utf-8"?>
<ds:datastoreItem xmlns:ds="http://schemas.openxmlformats.org/officeDocument/2006/customXml" ds:itemID="{B0CCC0C2-9816-4304-8958-E1AF55B8EC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деятельности и функции отдела кадровой и правовой работы Департамента труда и занятости населения Республики Марий Эл</dc:title>
  <dc:subject/>
  <dc:creator>u41111</dc:creator>
  <cp:keywords/>
  <dc:description/>
  <cp:lastModifiedBy>Романова Н.В.</cp:lastModifiedBy>
  <cp:revision>9</cp:revision>
  <cp:lastPrinted>2016-10-05T11:05:00Z</cp:lastPrinted>
  <dcterms:created xsi:type="dcterms:W3CDTF">2016-10-05T11:06:00Z</dcterms:created>
  <dcterms:modified xsi:type="dcterms:W3CDTF">2018-06-22T06:54:00Z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0x0101009603AD29F4D3BB4B9F1DC2976195FF25</vt:lpwstr>
  </property>
  <property fmtid="{D5CDD505-2E9C-101B-9397-08002B2CF9AE}" pid="3" name="_dlc_DocIdItemGuid">
    <vt:lpwstr>23444303-3467-4b25-b07f-3ac6a1919b3f</vt:lpwstr>
  </property>
</Properties>
</file>